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4820"/>
        <w:gridCol w:w="5954"/>
      </w:tblGrid>
      <w:tr w:rsidR="00141929" w:rsidRPr="009D1F99" w:rsidTr="0024278B">
        <w:tc>
          <w:tcPr>
            <w:tcW w:w="4820" w:type="dxa"/>
          </w:tcPr>
          <w:p w:rsidR="00141929" w:rsidRPr="009D1F99" w:rsidRDefault="00141929" w:rsidP="0014192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F99">
              <w:rPr>
                <w:rFonts w:ascii="Times New Roman" w:hAnsi="Times New Roman"/>
                <w:sz w:val="26"/>
                <w:szCs w:val="26"/>
              </w:rPr>
              <w:t>BỘ Y TẾ</w:t>
            </w:r>
          </w:p>
          <w:p w:rsidR="00141929" w:rsidRPr="009D1F99" w:rsidRDefault="00141929" w:rsidP="0014192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1F99">
              <w:rPr>
                <w:rFonts w:ascii="Times New Roman" w:hAnsi="Times New Roman"/>
                <w:b/>
                <w:sz w:val="26"/>
                <w:szCs w:val="26"/>
              </w:rPr>
              <w:t>TRƯỜNG ĐẠI HỌC DƯỢC HÀ NỘI</w:t>
            </w:r>
          </w:p>
          <w:p w:rsidR="00141929" w:rsidRPr="009D1F99" w:rsidRDefault="00141929" w:rsidP="0014192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F9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20955</wp:posOffset>
                      </wp:positionV>
                      <wp:extent cx="1189990" cy="0"/>
                      <wp:effectExtent l="12065" t="10160" r="7620" b="889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9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13E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72.1pt;margin-top:1.65pt;width:93.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954" w:type="dxa"/>
          </w:tcPr>
          <w:p w:rsidR="00141929" w:rsidRPr="009D1F99" w:rsidRDefault="00141929" w:rsidP="0014192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1F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141929" w:rsidRPr="009D1F99" w:rsidRDefault="00141929" w:rsidP="0014192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9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226695</wp:posOffset>
                      </wp:positionV>
                      <wp:extent cx="2178685" cy="8255"/>
                      <wp:effectExtent l="0" t="0" r="31115" b="29845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868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5E78E" id="Straight Arrow Connector 56" o:spid="_x0000_s1026" type="#_x0000_t32" style="position:absolute;margin-left:55.75pt;margin-top:17.85pt;width:171.55pt;height: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"/>
                  </w:pict>
                </mc:Fallback>
              </mc:AlternateConten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141929" w:rsidRPr="00CD31BA" w:rsidTr="0024278B">
        <w:tc>
          <w:tcPr>
            <w:tcW w:w="4820" w:type="dxa"/>
          </w:tcPr>
          <w:p w:rsidR="00141929" w:rsidRPr="00CD31BA" w:rsidRDefault="00141929" w:rsidP="00D329B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31BA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D329B7">
              <w:rPr>
                <w:rFonts w:ascii="Times New Roman" w:hAnsi="Times New Roman"/>
                <w:sz w:val="26"/>
                <w:szCs w:val="26"/>
              </w:rPr>
              <w:t>:</w:t>
            </w:r>
            <w:r w:rsidRPr="00CD3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329B7">
              <w:rPr>
                <w:rFonts w:ascii="Times New Roman" w:hAnsi="Times New Roman"/>
                <w:sz w:val="26"/>
                <w:szCs w:val="26"/>
              </w:rPr>
              <w:t>627</w:t>
            </w:r>
            <w:r w:rsidRPr="00CD31BA">
              <w:rPr>
                <w:rFonts w:ascii="Times New Roman" w:hAnsi="Times New Roman"/>
                <w:sz w:val="26"/>
                <w:szCs w:val="26"/>
              </w:rPr>
              <w:t>/ QĐ-DHN</w:t>
            </w:r>
          </w:p>
        </w:tc>
        <w:tc>
          <w:tcPr>
            <w:tcW w:w="5954" w:type="dxa"/>
          </w:tcPr>
          <w:p w:rsidR="00141929" w:rsidRPr="00CD31BA" w:rsidRDefault="00141929" w:rsidP="00D329B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Hà</w:t>
            </w:r>
            <w:proofErr w:type="spellEnd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D329B7">
              <w:rPr>
                <w:rFonts w:ascii="Times New Roman" w:hAnsi="Times New Roman"/>
                <w:i/>
                <w:sz w:val="26"/>
                <w:szCs w:val="26"/>
              </w:rPr>
              <w:t>25</w:t>
            </w:r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D329B7">
              <w:rPr>
                <w:rFonts w:ascii="Times New Roman" w:hAnsi="Times New Roman"/>
                <w:i/>
                <w:sz w:val="26"/>
                <w:szCs w:val="26"/>
              </w:rPr>
              <w:t>08</w:t>
            </w:r>
            <w:bookmarkStart w:id="0" w:name="_GoBack"/>
            <w:bookmarkEnd w:id="0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2014</w:t>
            </w:r>
          </w:p>
        </w:tc>
      </w:tr>
    </w:tbl>
    <w:p w:rsidR="00141929" w:rsidRPr="00652E01" w:rsidRDefault="00141929" w:rsidP="00141929">
      <w:pPr>
        <w:rPr>
          <w:sz w:val="28"/>
          <w:szCs w:val="28"/>
        </w:rPr>
      </w:pPr>
    </w:p>
    <w:p w:rsidR="00C949C6" w:rsidRPr="009D1F99" w:rsidRDefault="00C949C6" w:rsidP="008F22EB">
      <w:pPr>
        <w:spacing w:after="0" w:line="240" w:lineRule="atLeast"/>
        <w:jc w:val="center"/>
        <w:rPr>
          <w:rFonts w:ascii="Times New Roman" w:hAnsi="Times New Roman"/>
          <w:b/>
          <w:bCs/>
          <w:sz w:val="30"/>
          <w:szCs w:val="30"/>
        </w:rPr>
      </w:pPr>
      <w:r w:rsidRPr="009D1F99">
        <w:rPr>
          <w:rFonts w:ascii="Times New Roman" w:hAnsi="Times New Roman"/>
          <w:b/>
          <w:bCs/>
          <w:sz w:val="30"/>
          <w:szCs w:val="30"/>
        </w:rPr>
        <w:t xml:space="preserve">QUYẾT ĐỊNH </w:t>
      </w:r>
    </w:p>
    <w:p w:rsidR="00C949C6" w:rsidRPr="00137B60" w:rsidRDefault="00C949C6" w:rsidP="00137B60">
      <w:pPr>
        <w:spacing w:after="0" w:line="240" w:lineRule="atLeast"/>
        <w:ind w:right="-158"/>
        <w:jc w:val="center"/>
        <w:rPr>
          <w:rFonts w:ascii="Times New Roman" w:hAnsi="Times New Roman"/>
          <w:b/>
          <w:szCs w:val="28"/>
        </w:rPr>
      </w:pPr>
      <w:proofErr w:type="spellStart"/>
      <w:r w:rsidRPr="00137B60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B60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B60">
        <w:rPr>
          <w:rFonts w:ascii="Times New Roman" w:hAnsi="Times New Roman"/>
          <w:b/>
          <w:sz w:val="26"/>
          <w:szCs w:val="26"/>
        </w:rPr>
        <w:t>phê</w:t>
      </w:r>
      <w:proofErr w:type="spellEnd"/>
      <w:r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B60">
        <w:rPr>
          <w:rFonts w:ascii="Times New Roman" w:hAnsi="Times New Roman"/>
          <w:b/>
          <w:sz w:val="26"/>
          <w:szCs w:val="26"/>
        </w:rPr>
        <w:t>duyệt</w:t>
      </w:r>
      <w:proofErr w:type="spellEnd"/>
      <w:r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32AA" w:rsidRPr="00137B60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="001A32AA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32AA" w:rsidRPr="00137B60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="001A32AA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32AA" w:rsidRPr="00137B60">
        <w:rPr>
          <w:rFonts w:ascii="Times New Roman" w:hAnsi="Times New Roman"/>
          <w:b/>
          <w:sz w:val="26"/>
          <w:szCs w:val="26"/>
        </w:rPr>
        <w:t>lựa</w:t>
      </w:r>
      <w:proofErr w:type="spellEnd"/>
      <w:r w:rsidR="001A32AA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32AA" w:rsidRPr="00137B60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="001A32AA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32AA" w:rsidRPr="00137B60">
        <w:rPr>
          <w:rFonts w:ascii="Times New Roman" w:hAnsi="Times New Roman"/>
          <w:b/>
          <w:sz w:val="26"/>
          <w:szCs w:val="26"/>
        </w:rPr>
        <w:t>nhà</w:t>
      </w:r>
      <w:proofErr w:type="spellEnd"/>
      <w:r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B60">
        <w:rPr>
          <w:rFonts w:ascii="Times New Roman" w:hAnsi="Times New Roman"/>
          <w:b/>
          <w:sz w:val="26"/>
          <w:szCs w:val="26"/>
        </w:rPr>
        <w:t>thầu</w:t>
      </w:r>
      <w:proofErr w:type="spellEnd"/>
      <w:r w:rsidRPr="00137B60">
        <w:rPr>
          <w:rFonts w:ascii="Times New Roman" w:hAnsi="Times New Roman"/>
          <w:b/>
          <w:sz w:val="26"/>
          <w:szCs w:val="26"/>
        </w:rPr>
        <w:t xml:space="preserve"> </w:t>
      </w:r>
      <w:r w:rsidR="00137B60" w:rsidRPr="00137B60">
        <w:rPr>
          <w:rFonts w:ascii="Times New Roman" w:hAnsi="Times New Roman"/>
          <w:b/>
          <w:sz w:val="26"/>
          <w:szCs w:val="26"/>
          <w:lang w:val="pt-BR"/>
        </w:rPr>
        <w:t xml:space="preserve">gói 1: </w:t>
      </w:r>
      <w:r w:rsidR="00137B60" w:rsidRPr="00137B60">
        <w:rPr>
          <w:rFonts w:ascii="Times New Roman" w:hAnsi="Times New Roman"/>
          <w:b/>
          <w:sz w:val="26"/>
          <w:szCs w:val="26"/>
        </w:rPr>
        <w:t xml:space="preserve">10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danh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thiết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bị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án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r w:rsidR="00365104">
        <w:rPr>
          <w:rFonts w:ascii="Times New Roman" w:hAnsi="Times New Roman"/>
          <w:b/>
          <w:sz w:val="26"/>
          <w:szCs w:val="26"/>
        </w:rPr>
        <w:t xml:space="preserve">      </w:t>
      </w:r>
      <w:proofErr w:type="gramStart"/>
      <w:r w:rsidR="00137B60" w:rsidRPr="00137B60">
        <w:rPr>
          <w:rFonts w:ascii="Times New Roman" w:hAnsi="Times New Roman"/>
          <w:b/>
          <w:sz w:val="26"/>
          <w:szCs w:val="26"/>
        </w:rPr>
        <w:t xml:space="preserve">“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Tăng</w:t>
      </w:r>
      <w:proofErr w:type="spellEnd"/>
      <w:proofErr w:type="gram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cường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TTB,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sửa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chữa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nhỏ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cho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phân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tích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kiểm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nghiệm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hóa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7B60" w:rsidRPr="00137B60">
        <w:rPr>
          <w:rFonts w:ascii="Times New Roman" w:hAnsi="Times New Roman"/>
          <w:b/>
          <w:sz w:val="26"/>
          <w:szCs w:val="26"/>
        </w:rPr>
        <w:t>lý</w:t>
      </w:r>
      <w:proofErr w:type="spellEnd"/>
      <w:r w:rsidR="00137B60" w:rsidRPr="00137B60">
        <w:rPr>
          <w:rFonts w:ascii="Times New Roman" w:hAnsi="Times New Roman"/>
          <w:b/>
          <w:sz w:val="26"/>
          <w:szCs w:val="26"/>
        </w:rPr>
        <w:t>”;</w:t>
      </w:r>
    </w:p>
    <w:p w:rsidR="00137B60" w:rsidRDefault="00137B60" w:rsidP="00C949C6">
      <w:pPr>
        <w:spacing w:after="24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137B60">
        <w:rPr>
          <w:rFonts w:ascii="Times New Roman" w:hAnsi="Times New Roman"/>
          <w:b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85109" wp14:editId="7C99759F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2131695" cy="0"/>
                <wp:effectExtent l="0" t="0" r="2095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1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96C9B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pt" to="167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vv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">
                <w10:wrap anchorx="margin"/>
              </v:line>
            </w:pict>
          </mc:Fallback>
        </mc:AlternateContent>
      </w:r>
    </w:p>
    <w:p w:rsidR="00C949C6" w:rsidRPr="00972A92" w:rsidRDefault="00C949C6" w:rsidP="00C949C6">
      <w:pPr>
        <w:spacing w:after="24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972A92">
        <w:rPr>
          <w:rFonts w:ascii="Times New Roman" w:hAnsi="Times New Roman"/>
          <w:b/>
          <w:sz w:val="26"/>
          <w:szCs w:val="26"/>
          <w:lang w:val="pt-BR"/>
        </w:rPr>
        <w:t>HIỆU TRƯỞNG TRƯỜNG ĐẠI HỌC DƯỢC HÀ NỘI</w:t>
      </w:r>
    </w:p>
    <w:p w:rsidR="00B81B4E" w:rsidRPr="00365104" w:rsidRDefault="00C949C6" w:rsidP="00B05474">
      <w:pPr>
        <w:spacing w:before="120" w:after="0" w:line="30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/>
          <w:sz w:val="26"/>
          <w:szCs w:val="26"/>
          <w:lang w:val="vi-VN"/>
        </w:rPr>
        <w:t xml:space="preserve">ăn cứ </w:t>
      </w:r>
      <w:r w:rsidRPr="00365104">
        <w:rPr>
          <w:rFonts w:ascii="Times New Roman" w:hAnsi="Times New Roman"/>
          <w:sz w:val="26"/>
          <w:szCs w:val="26"/>
        </w:rPr>
        <w:t>Q</w:t>
      </w:r>
      <w:r w:rsidRPr="00365104">
        <w:rPr>
          <w:rFonts w:ascii="Times New Roman" w:hAnsi="Times New Roman"/>
          <w:sz w:val="26"/>
          <w:szCs w:val="26"/>
          <w:lang w:val="vi-VN"/>
        </w:rPr>
        <w:t>uyết định số 828/</w:t>
      </w:r>
      <w:r w:rsidR="00732725" w:rsidRPr="00365104">
        <w:rPr>
          <w:rFonts w:ascii="Times New Roman" w:hAnsi="Times New Roman"/>
          <w:sz w:val="26"/>
          <w:szCs w:val="26"/>
        </w:rPr>
        <w:t xml:space="preserve"> </w:t>
      </w:r>
      <w:r w:rsidRPr="00365104">
        <w:rPr>
          <w:rFonts w:ascii="Times New Roman" w:hAnsi="Times New Roman"/>
          <w:sz w:val="26"/>
          <w:szCs w:val="26"/>
          <w:lang w:val="vi-VN"/>
        </w:rPr>
        <w:t>BYT</w:t>
      </w:r>
      <w:r w:rsidR="00732725" w:rsidRPr="00365104">
        <w:rPr>
          <w:rFonts w:ascii="Times New Roman" w:hAnsi="Times New Roman"/>
          <w:sz w:val="26"/>
          <w:szCs w:val="26"/>
        </w:rPr>
        <w:t>-</w:t>
      </w:r>
      <w:r w:rsidR="00732725" w:rsidRPr="00365104">
        <w:rPr>
          <w:rFonts w:ascii="Times New Roman" w:hAnsi="Times New Roman"/>
          <w:sz w:val="26"/>
          <w:szCs w:val="26"/>
          <w:lang w:val="vi-VN"/>
        </w:rPr>
        <w:t xml:space="preserve"> QĐ</w:t>
      </w:r>
      <w:r w:rsidRPr="00365104">
        <w:rPr>
          <w:rFonts w:ascii="Times New Roman" w:hAnsi="Times New Roman"/>
          <w:sz w:val="26"/>
          <w:szCs w:val="26"/>
        </w:rPr>
        <w:t xml:space="preserve"> </w:t>
      </w:r>
      <w:r w:rsidRPr="00365104">
        <w:rPr>
          <w:rFonts w:ascii="Times New Roman" w:hAnsi="Times New Roman"/>
          <w:sz w:val="26"/>
          <w:szCs w:val="26"/>
          <w:lang w:val="vi-VN"/>
        </w:rPr>
        <w:t>ngày</w:t>
      </w:r>
      <w:r w:rsidR="008F22EB" w:rsidRPr="00365104">
        <w:rPr>
          <w:rFonts w:ascii="Times New Roman" w:hAnsi="Times New Roman"/>
          <w:sz w:val="26"/>
          <w:szCs w:val="26"/>
        </w:rPr>
        <w:t xml:space="preserve"> </w:t>
      </w:r>
      <w:r w:rsidRPr="00365104">
        <w:rPr>
          <w:rFonts w:ascii="Times New Roman" w:hAnsi="Times New Roman"/>
          <w:sz w:val="26"/>
          <w:szCs w:val="26"/>
        </w:rPr>
        <w:t xml:space="preserve">29/9/1961 </w:t>
      </w:r>
      <w:proofErr w:type="spellStart"/>
      <w:r w:rsidRPr="00365104">
        <w:rPr>
          <w:rFonts w:ascii="Times New Roman" w:hAnsi="Times New Roman"/>
          <w:sz w:val="26"/>
          <w:szCs w:val="26"/>
        </w:rPr>
        <w:t>của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Bộ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365104">
        <w:rPr>
          <w:rFonts w:ascii="Times New Roman" w:hAnsi="Times New Roman"/>
          <w:sz w:val="26"/>
          <w:szCs w:val="26"/>
        </w:rPr>
        <w:t>tế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r w:rsidRPr="00365104">
        <w:rPr>
          <w:rFonts w:ascii="Times New Roman" w:hAnsi="Times New Roman"/>
          <w:sz w:val="26"/>
          <w:szCs w:val="26"/>
          <w:lang w:val="vi-VN"/>
        </w:rPr>
        <w:t>về việc thành lập Trường Đ</w:t>
      </w:r>
      <w:proofErr w:type="spellStart"/>
      <w:r w:rsidRPr="00365104">
        <w:rPr>
          <w:rFonts w:ascii="Times New Roman" w:hAnsi="Times New Roman"/>
          <w:sz w:val="26"/>
          <w:szCs w:val="26"/>
        </w:rPr>
        <w:t>ại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học</w:t>
      </w:r>
      <w:proofErr w:type="spellEnd"/>
      <w:r w:rsidRPr="00365104">
        <w:rPr>
          <w:rFonts w:ascii="Times New Roman" w:hAnsi="Times New Roman"/>
          <w:sz w:val="26"/>
          <w:szCs w:val="26"/>
          <w:lang w:val="vi-VN"/>
        </w:rPr>
        <w:t xml:space="preserve"> Dược Hà Nội</w:t>
      </w:r>
      <w:r w:rsidRPr="00365104">
        <w:rPr>
          <w:rFonts w:ascii="Times New Roman" w:hAnsi="Times New Roman"/>
          <w:sz w:val="26"/>
          <w:szCs w:val="26"/>
        </w:rPr>
        <w:t>;</w:t>
      </w:r>
    </w:p>
    <w:p w:rsidR="00B81B4E" w:rsidRPr="00365104" w:rsidRDefault="00B81B4E" w:rsidP="00B05474">
      <w:pPr>
        <w:spacing w:before="120" w:after="0" w:line="30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ă</w:t>
      </w:r>
      <w:r w:rsidRPr="00365104">
        <w:rPr>
          <w:rFonts w:ascii="Times New Roman" w:hAnsi="Times New Roman"/>
          <w:sz w:val="26"/>
          <w:szCs w:val="26"/>
        </w:rPr>
        <w:t>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ứ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Lu</w:t>
      </w:r>
      <w:r w:rsidRPr="00365104">
        <w:rPr>
          <w:rFonts w:ascii="Times New Roman" w:hAnsi="Times New Roman" w:cs="Arial"/>
          <w:sz w:val="26"/>
          <w:szCs w:val="26"/>
        </w:rPr>
        <w:t>ậ</w:t>
      </w:r>
      <w:r w:rsidRPr="00365104">
        <w:rPr>
          <w:rFonts w:ascii="Times New Roman" w:hAnsi="Times New Roman"/>
          <w:sz w:val="26"/>
          <w:szCs w:val="26"/>
        </w:rPr>
        <w:t>t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5104" w:rsidRPr="00365104">
        <w:rPr>
          <w:rFonts w:ascii="Times New Roman" w:hAnsi="Times New Roman" w:cs="Arial"/>
          <w:sz w:val="26"/>
          <w:szCs w:val="26"/>
        </w:rPr>
        <w:t>Đ</w:t>
      </w:r>
      <w:r w:rsidRPr="00365104">
        <w:rPr>
          <w:rFonts w:ascii="Times New Roman" w:hAnsi="Times New Roman" w:cs="Arial"/>
          <w:sz w:val="26"/>
          <w:szCs w:val="26"/>
        </w:rPr>
        <w:t>ấ</w:t>
      </w:r>
      <w:r w:rsidRPr="00365104">
        <w:rPr>
          <w:rFonts w:ascii="Times New Roman" w:hAnsi="Times New Roman"/>
          <w:sz w:val="26"/>
          <w:szCs w:val="26"/>
        </w:rPr>
        <w:t>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</w:t>
      </w:r>
      <w:r w:rsidRPr="00365104">
        <w:rPr>
          <w:rFonts w:ascii="Times New Roman" w:hAnsi="Times New Roman" w:cs="Arial"/>
          <w:sz w:val="26"/>
          <w:szCs w:val="26"/>
        </w:rPr>
        <w:t>ầ</w:t>
      </w:r>
      <w:r w:rsidRPr="00365104">
        <w:rPr>
          <w:rFonts w:ascii="Times New Roman" w:hAnsi="Times New Roman"/>
          <w:sz w:val="26"/>
          <w:szCs w:val="26"/>
        </w:rPr>
        <w:t>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s</w:t>
      </w:r>
      <w:r w:rsidRPr="00365104">
        <w:rPr>
          <w:rFonts w:ascii="Times New Roman" w:hAnsi="Times New Roman" w:cs="Arial"/>
          <w:sz w:val="26"/>
          <w:szCs w:val="26"/>
        </w:rPr>
        <w:t>ố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43/2013/QH13 </w:t>
      </w:r>
      <w:proofErr w:type="spellStart"/>
      <w:r w:rsidRPr="00365104">
        <w:rPr>
          <w:rFonts w:ascii="Times New Roman" w:hAnsi="Times New Roman"/>
          <w:sz w:val="26"/>
          <w:szCs w:val="26"/>
        </w:rPr>
        <w:t>ng</w:t>
      </w:r>
      <w:r w:rsidRPr="00365104">
        <w:rPr>
          <w:rFonts w:ascii="Times New Roman" w:hAnsi="Times New Roman" w:cs="Arial"/>
          <w:sz w:val="26"/>
          <w:szCs w:val="26"/>
        </w:rPr>
        <w:t>à</w:t>
      </w:r>
      <w:r w:rsidRPr="00365104">
        <w:rPr>
          <w:rFonts w:ascii="Times New Roman" w:hAnsi="Times New Roman"/>
          <w:sz w:val="26"/>
          <w:szCs w:val="26"/>
        </w:rPr>
        <w:t>y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26/11/2003 </w:t>
      </w: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ủ</w:t>
      </w:r>
      <w:r w:rsidRPr="00365104">
        <w:rPr>
          <w:rFonts w:ascii="Times New Roman" w:hAnsi="Times New Roman"/>
          <w:sz w:val="26"/>
          <w:szCs w:val="26"/>
        </w:rPr>
        <w:t>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Qu</w:t>
      </w:r>
      <w:r w:rsidRPr="00365104">
        <w:rPr>
          <w:rFonts w:ascii="Times New Roman" w:hAnsi="Times New Roman" w:cs="Arial"/>
          <w:sz w:val="26"/>
          <w:szCs w:val="26"/>
        </w:rPr>
        <w:t>ố</w:t>
      </w:r>
      <w:r w:rsidRPr="00365104">
        <w:rPr>
          <w:rFonts w:ascii="Times New Roman" w:hAnsi="Times New Roman"/>
          <w:sz w:val="26"/>
          <w:szCs w:val="26"/>
        </w:rPr>
        <w:t>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</w:t>
      </w:r>
      <w:r w:rsidRPr="00365104">
        <w:rPr>
          <w:rFonts w:ascii="Times New Roman" w:hAnsi="Times New Roman" w:cs="Arial"/>
          <w:sz w:val="26"/>
          <w:szCs w:val="26"/>
        </w:rPr>
        <w:t>ộ</w:t>
      </w:r>
      <w:r w:rsidRPr="00365104">
        <w:rPr>
          <w:rFonts w:ascii="Times New Roman" w:hAnsi="Times New Roman"/>
          <w:sz w:val="26"/>
          <w:szCs w:val="26"/>
        </w:rPr>
        <w:t>i</w:t>
      </w:r>
      <w:proofErr w:type="spellEnd"/>
      <w:r w:rsidRPr="00365104">
        <w:rPr>
          <w:rFonts w:ascii="Times New Roman" w:hAnsi="Times New Roman"/>
          <w:sz w:val="26"/>
          <w:szCs w:val="26"/>
        </w:rPr>
        <w:t>;</w:t>
      </w:r>
    </w:p>
    <w:p w:rsidR="00B81B4E" w:rsidRPr="00365104" w:rsidRDefault="00B81B4E" w:rsidP="00B05474">
      <w:pPr>
        <w:spacing w:before="120" w:after="0" w:line="30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ă</w:t>
      </w:r>
      <w:r w:rsidRPr="00365104">
        <w:rPr>
          <w:rFonts w:ascii="Times New Roman" w:hAnsi="Times New Roman"/>
          <w:sz w:val="26"/>
          <w:szCs w:val="26"/>
        </w:rPr>
        <w:t>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ứ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Ngh</w:t>
      </w:r>
      <w:r w:rsidRPr="00365104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Arial"/>
          <w:sz w:val="26"/>
          <w:szCs w:val="26"/>
        </w:rPr>
        <w:t>đị</w:t>
      </w:r>
      <w:r w:rsidRPr="00365104">
        <w:rPr>
          <w:rFonts w:ascii="Times New Roman" w:hAnsi="Times New Roman"/>
          <w:sz w:val="26"/>
          <w:szCs w:val="26"/>
        </w:rPr>
        <w:t>nh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s</w:t>
      </w:r>
      <w:r w:rsidRPr="00365104">
        <w:rPr>
          <w:rFonts w:ascii="Times New Roman" w:hAnsi="Times New Roman" w:cs="Arial"/>
          <w:sz w:val="26"/>
          <w:szCs w:val="26"/>
        </w:rPr>
        <w:t>ố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63/2014/N</w:t>
      </w:r>
      <w:r w:rsidRPr="00365104">
        <w:rPr>
          <w:rFonts w:ascii="Times New Roman" w:hAnsi="Times New Roman" w:cs="Arial"/>
          <w:sz w:val="26"/>
          <w:szCs w:val="26"/>
        </w:rPr>
        <w:t>Đ</w:t>
      </w:r>
      <w:r w:rsidRPr="00365104">
        <w:rPr>
          <w:rFonts w:ascii="Times New Roman" w:hAnsi="Times New Roman"/>
          <w:sz w:val="26"/>
          <w:szCs w:val="26"/>
        </w:rPr>
        <w:t xml:space="preserve">-CP </w:t>
      </w:r>
      <w:proofErr w:type="spellStart"/>
      <w:r w:rsidRPr="00365104">
        <w:rPr>
          <w:rFonts w:ascii="Times New Roman" w:hAnsi="Times New Roman"/>
          <w:sz w:val="26"/>
          <w:szCs w:val="26"/>
        </w:rPr>
        <w:t>ng</w:t>
      </w:r>
      <w:r w:rsidRPr="00365104">
        <w:rPr>
          <w:rFonts w:ascii="Times New Roman" w:hAnsi="Times New Roman" w:cs="Arial"/>
          <w:sz w:val="26"/>
          <w:szCs w:val="26"/>
        </w:rPr>
        <w:t>à</w:t>
      </w:r>
      <w:r w:rsidRPr="00365104">
        <w:rPr>
          <w:rFonts w:ascii="Times New Roman" w:hAnsi="Times New Roman"/>
          <w:sz w:val="26"/>
          <w:szCs w:val="26"/>
        </w:rPr>
        <w:t>y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26/6/2014 </w:t>
      </w: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ủ</w:t>
      </w:r>
      <w:r w:rsidRPr="00365104">
        <w:rPr>
          <w:rFonts w:ascii="Times New Roman" w:hAnsi="Times New Roman"/>
          <w:sz w:val="26"/>
          <w:szCs w:val="26"/>
        </w:rPr>
        <w:t>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</w:t>
      </w:r>
      <w:r w:rsidRPr="00365104">
        <w:rPr>
          <w:rFonts w:ascii="Times New Roman" w:hAnsi="Times New Roman" w:cs=".VnTime"/>
          <w:sz w:val="26"/>
          <w:szCs w:val="26"/>
        </w:rPr>
        <w:t>í</w:t>
      </w:r>
      <w:r w:rsidRPr="00365104">
        <w:rPr>
          <w:rFonts w:ascii="Times New Roman" w:hAnsi="Times New Roman"/>
          <w:sz w:val="26"/>
          <w:szCs w:val="26"/>
        </w:rPr>
        <w:t>nh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ph</w:t>
      </w:r>
      <w:r w:rsidRPr="00365104">
        <w:rPr>
          <w:rFonts w:ascii="Times New Roman" w:hAnsi="Times New Roman" w:cs="Arial"/>
          <w:sz w:val="26"/>
          <w:szCs w:val="26"/>
        </w:rPr>
        <w:t>ủ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</w:t>
      </w:r>
      <w:r w:rsidRPr="00365104">
        <w:rPr>
          <w:rFonts w:ascii="Times New Roman" w:hAnsi="Times New Roman" w:cs="Arial"/>
          <w:sz w:val="26"/>
          <w:szCs w:val="26"/>
        </w:rPr>
        <w:t>ề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Quy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Arial"/>
          <w:sz w:val="26"/>
          <w:szCs w:val="26"/>
        </w:rPr>
        <w:t>đị</w:t>
      </w:r>
      <w:r w:rsidRPr="00365104">
        <w:rPr>
          <w:rFonts w:ascii="Times New Roman" w:hAnsi="Times New Roman"/>
          <w:sz w:val="26"/>
          <w:szCs w:val="26"/>
        </w:rPr>
        <w:t>nh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365104">
        <w:rPr>
          <w:rFonts w:ascii="Times New Roman" w:hAnsi="Times New Roman"/>
          <w:sz w:val="26"/>
          <w:szCs w:val="26"/>
        </w:rPr>
        <w:t>ti</w:t>
      </w:r>
      <w:r w:rsidRPr="00365104">
        <w:rPr>
          <w:rFonts w:ascii="Times New Roman" w:hAnsi="Times New Roman" w:cs="Arial"/>
          <w:sz w:val="26"/>
          <w:szCs w:val="26"/>
        </w:rPr>
        <w:t>ế</w:t>
      </w:r>
      <w:r w:rsidRPr="00365104">
        <w:rPr>
          <w:rFonts w:ascii="Times New Roman" w:hAnsi="Times New Roman"/>
          <w:sz w:val="26"/>
          <w:szCs w:val="26"/>
        </w:rPr>
        <w:t>t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thi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</w:t>
      </w:r>
      <w:r w:rsidRPr="00365104">
        <w:rPr>
          <w:rFonts w:ascii="Times New Roman" w:hAnsi="Times New Roman" w:cs="Arial"/>
          <w:sz w:val="26"/>
          <w:szCs w:val="26"/>
        </w:rPr>
        <w:t>à</w:t>
      </w:r>
      <w:r w:rsidRPr="00365104">
        <w:rPr>
          <w:rFonts w:ascii="Times New Roman" w:hAnsi="Times New Roman"/>
          <w:sz w:val="26"/>
          <w:szCs w:val="26"/>
        </w:rPr>
        <w:t>nh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m</w:t>
      </w:r>
      <w:r w:rsidRPr="00365104">
        <w:rPr>
          <w:rFonts w:ascii="Times New Roman" w:hAnsi="Times New Roman" w:cs="Arial"/>
          <w:sz w:val="26"/>
          <w:szCs w:val="26"/>
        </w:rPr>
        <w:t>ộ</w:t>
      </w:r>
      <w:r w:rsidRPr="00365104">
        <w:rPr>
          <w:rFonts w:ascii="Times New Roman" w:hAnsi="Times New Roman"/>
          <w:sz w:val="26"/>
          <w:szCs w:val="26"/>
        </w:rPr>
        <w:t>t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s</w:t>
      </w:r>
      <w:r w:rsidRPr="00365104">
        <w:rPr>
          <w:rFonts w:ascii="Times New Roman" w:hAnsi="Times New Roman" w:cs="Arial"/>
          <w:sz w:val="26"/>
          <w:szCs w:val="26"/>
        </w:rPr>
        <w:t>ố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Arial"/>
          <w:sz w:val="26"/>
          <w:szCs w:val="26"/>
        </w:rPr>
        <w:t>đ</w:t>
      </w:r>
      <w:r w:rsidRPr="00365104">
        <w:rPr>
          <w:rFonts w:ascii="Times New Roman" w:hAnsi="Times New Roman"/>
          <w:sz w:val="26"/>
          <w:szCs w:val="26"/>
        </w:rPr>
        <w:t>i</w:t>
      </w:r>
      <w:r w:rsidRPr="00365104">
        <w:rPr>
          <w:rFonts w:ascii="Times New Roman" w:hAnsi="Times New Roman" w:cs="Arial"/>
          <w:sz w:val="26"/>
          <w:szCs w:val="26"/>
        </w:rPr>
        <w:t>ề</w:t>
      </w:r>
      <w:r w:rsidRPr="00365104">
        <w:rPr>
          <w:rFonts w:ascii="Times New Roman" w:hAnsi="Times New Roman"/>
          <w:sz w:val="26"/>
          <w:szCs w:val="26"/>
        </w:rPr>
        <w:t>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ủ</w:t>
      </w:r>
      <w:r w:rsidRPr="00365104">
        <w:rPr>
          <w:rFonts w:ascii="Times New Roman" w:hAnsi="Times New Roman"/>
          <w:sz w:val="26"/>
          <w:szCs w:val="26"/>
        </w:rPr>
        <w:t>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Lu</w:t>
      </w:r>
      <w:r w:rsidRPr="00365104">
        <w:rPr>
          <w:rFonts w:ascii="Times New Roman" w:hAnsi="Times New Roman" w:cs="Arial"/>
          <w:sz w:val="26"/>
          <w:szCs w:val="26"/>
        </w:rPr>
        <w:t>ậ</w:t>
      </w:r>
      <w:r w:rsidRPr="00365104">
        <w:rPr>
          <w:rFonts w:ascii="Times New Roman" w:hAnsi="Times New Roman"/>
          <w:sz w:val="26"/>
          <w:szCs w:val="26"/>
        </w:rPr>
        <w:t>t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Arial"/>
          <w:sz w:val="26"/>
          <w:szCs w:val="26"/>
        </w:rPr>
        <w:t>Đấ</w:t>
      </w:r>
      <w:r w:rsidRPr="00365104">
        <w:rPr>
          <w:rFonts w:ascii="Times New Roman" w:hAnsi="Times New Roman"/>
          <w:sz w:val="26"/>
          <w:szCs w:val="26"/>
        </w:rPr>
        <w:t>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</w:t>
      </w:r>
      <w:r w:rsidRPr="00365104">
        <w:rPr>
          <w:rFonts w:ascii="Times New Roman" w:hAnsi="Times New Roman" w:cs="Arial"/>
          <w:sz w:val="26"/>
          <w:szCs w:val="26"/>
        </w:rPr>
        <w:t>ầ</w:t>
      </w:r>
      <w:r w:rsidRPr="00365104">
        <w:rPr>
          <w:rFonts w:ascii="Times New Roman" w:hAnsi="Times New Roman"/>
          <w:sz w:val="26"/>
          <w:szCs w:val="26"/>
        </w:rPr>
        <w:t>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</w:t>
      </w:r>
      <w:r w:rsidRPr="00365104">
        <w:rPr>
          <w:rFonts w:ascii="Times New Roman" w:hAnsi="Times New Roman" w:cs="Arial"/>
          <w:sz w:val="26"/>
          <w:szCs w:val="26"/>
        </w:rPr>
        <w:t>ề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l</w:t>
      </w:r>
      <w:r w:rsidRPr="00365104">
        <w:rPr>
          <w:rFonts w:ascii="Times New Roman" w:hAnsi="Times New Roman" w:cs="Arial"/>
          <w:sz w:val="26"/>
          <w:szCs w:val="26"/>
        </w:rPr>
        <w:t>ự</w:t>
      </w:r>
      <w:r w:rsidRPr="00365104">
        <w:rPr>
          <w:rFonts w:ascii="Times New Roman" w:hAnsi="Times New Roman"/>
          <w:sz w:val="26"/>
          <w:szCs w:val="26"/>
        </w:rPr>
        <w:t>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</w:t>
      </w:r>
      <w:r w:rsidRPr="00365104">
        <w:rPr>
          <w:rFonts w:ascii="Times New Roman" w:hAnsi="Times New Roman" w:cs="Arial"/>
          <w:sz w:val="26"/>
          <w:szCs w:val="26"/>
        </w:rPr>
        <w:t>ọ</w:t>
      </w:r>
      <w:r w:rsidRPr="00365104">
        <w:rPr>
          <w:rFonts w:ascii="Times New Roman" w:hAnsi="Times New Roman"/>
          <w:sz w:val="26"/>
          <w:szCs w:val="26"/>
        </w:rPr>
        <w:t>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nh</w:t>
      </w:r>
      <w:r w:rsidRPr="00365104">
        <w:rPr>
          <w:rFonts w:ascii="Times New Roman" w:hAnsi="Times New Roman" w:cs="Arial"/>
          <w:sz w:val="26"/>
          <w:szCs w:val="26"/>
        </w:rPr>
        <w:t>à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</w:t>
      </w:r>
      <w:r w:rsidRPr="00365104">
        <w:rPr>
          <w:rFonts w:ascii="Times New Roman" w:hAnsi="Times New Roman" w:cs="Arial"/>
          <w:sz w:val="26"/>
          <w:szCs w:val="26"/>
        </w:rPr>
        <w:t>ầ</w:t>
      </w:r>
      <w:r w:rsidRPr="00365104">
        <w:rPr>
          <w:rFonts w:ascii="Times New Roman" w:hAnsi="Times New Roman"/>
          <w:sz w:val="26"/>
          <w:szCs w:val="26"/>
        </w:rPr>
        <w:t>u</w:t>
      </w:r>
      <w:proofErr w:type="spellEnd"/>
      <w:r w:rsidRPr="00365104">
        <w:rPr>
          <w:rFonts w:ascii="Times New Roman" w:hAnsi="Times New Roman"/>
          <w:sz w:val="26"/>
          <w:szCs w:val="26"/>
        </w:rPr>
        <w:t>;</w:t>
      </w:r>
    </w:p>
    <w:p w:rsidR="00B420FF" w:rsidRPr="00365104" w:rsidRDefault="00B81B4E" w:rsidP="00B05474">
      <w:pPr>
        <w:spacing w:before="120" w:after="0" w:line="30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ă</w:t>
      </w:r>
      <w:r w:rsidRPr="00365104">
        <w:rPr>
          <w:rFonts w:ascii="Times New Roman" w:hAnsi="Times New Roman"/>
          <w:sz w:val="26"/>
          <w:szCs w:val="26"/>
        </w:rPr>
        <w:t>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ứ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</w:t>
      </w:r>
      <w:r w:rsidRPr="00365104">
        <w:rPr>
          <w:rFonts w:ascii="Times New Roman" w:hAnsi="Times New Roman" w:cs=".VnTime"/>
          <w:sz w:val="26"/>
          <w:szCs w:val="26"/>
        </w:rPr>
        <w:t>ô</w:t>
      </w:r>
      <w:r w:rsidRPr="00365104">
        <w:rPr>
          <w:rFonts w:ascii="Times New Roman" w:hAnsi="Times New Roman"/>
          <w:sz w:val="26"/>
          <w:szCs w:val="26"/>
        </w:rPr>
        <w:t>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</w:t>
      </w:r>
      <w:r w:rsidRPr="00365104">
        <w:rPr>
          <w:rFonts w:ascii="Times New Roman" w:hAnsi="Times New Roman" w:cs="Arial"/>
          <w:sz w:val="26"/>
          <w:szCs w:val="26"/>
        </w:rPr>
        <w:t>ư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68/2012/TT-BTC </w:t>
      </w:r>
      <w:proofErr w:type="spellStart"/>
      <w:r w:rsidRPr="00365104">
        <w:rPr>
          <w:rFonts w:ascii="Times New Roman" w:hAnsi="Times New Roman"/>
          <w:sz w:val="26"/>
          <w:szCs w:val="26"/>
        </w:rPr>
        <w:t>ng</w:t>
      </w:r>
      <w:r w:rsidRPr="00365104">
        <w:rPr>
          <w:rFonts w:ascii="Times New Roman" w:hAnsi="Times New Roman" w:cs="Arial"/>
          <w:sz w:val="26"/>
          <w:szCs w:val="26"/>
        </w:rPr>
        <w:t>à</w:t>
      </w:r>
      <w:r w:rsidRPr="00365104">
        <w:rPr>
          <w:rFonts w:ascii="Times New Roman" w:hAnsi="Times New Roman"/>
          <w:sz w:val="26"/>
          <w:szCs w:val="26"/>
        </w:rPr>
        <w:t>y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26/04/2012 </w:t>
      </w: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ủ</w:t>
      </w:r>
      <w:r w:rsidRPr="00365104">
        <w:rPr>
          <w:rFonts w:ascii="Times New Roman" w:hAnsi="Times New Roman"/>
          <w:sz w:val="26"/>
          <w:szCs w:val="26"/>
        </w:rPr>
        <w:t>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B</w:t>
      </w:r>
      <w:r w:rsidRPr="00365104">
        <w:rPr>
          <w:rFonts w:ascii="Times New Roman" w:hAnsi="Times New Roman" w:cs="Arial"/>
          <w:sz w:val="26"/>
          <w:szCs w:val="26"/>
        </w:rPr>
        <w:t>ộ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</w:t>
      </w:r>
      <w:r w:rsidRPr="00365104">
        <w:rPr>
          <w:rFonts w:ascii="Times New Roman" w:hAnsi="Times New Roman" w:cs="Arial"/>
          <w:sz w:val="26"/>
          <w:szCs w:val="26"/>
        </w:rPr>
        <w:t>à</w:t>
      </w:r>
      <w:r w:rsidRPr="00365104">
        <w:rPr>
          <w:rFonts w:ascii="Times New Roman" w:hAnsi="Times New Roman"/>
          <w:sz w:val="26"/>
          <w:szCs w:val="26"/>
        </w:rPr>
        <w:t>i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</w:t>
      </w:r>
      <w:r w:rsidRPr="00365104">
        <w:rPr>
          <w:rFonts w:ascii="Times New Roman" w:hAnsi="Times New Roman" w:cs=".VnTime"/>
          <w:sz w:val="26"/>
          <w:szCs w:val="26"/>
        </w:rPr>
        <w:t>í</w:t>
      </w:r>
      <w:r w:rsidR="00E5688D" w:rsidRPr="00365104">
        <w:rPr>
          <w:rFonts w:ascii="Times New Roman" w:hAnsi="Times New Roman"/>
          <w:sz w:val="26"/>
          <w:szCs w:val="26"/>
        </w:rPr>
        <w:t>nh</w:t>
      </w:r>
      <w:proofErr w:type="spellEnd"/>
      <w:r w:rsidR="00E5688D" w:rsidRPr="00365104">
        <w:rPr>
          <w:rFonts w:ascii="Times New Roman" w:hAnsi="Times New Roman"/>
          <w:sz w:val="26"/>
          <w:szCs w:val="26"/>
        </w:rPr>
        <w:t xml:space="preserve"> q</w:t>
      </w:r>
      <w:r w:rsidRPr="00365104">
        <w:rPr>
          <w:rFonts w:ascii="Times New Roman" w:hAnsi="Times New Roman"/>
          <w:sz w:val="26"/>
          <w:szCs w:val="26"/>
        </w:rPr>
        <w:t xml:space="preserve">ui </w:t>
      </w:r>
      <w:proofErr w:type="spellStart"/>
      <w:r w:rsidRPr="00365104">
        <w:rPr>
          <w:rFonts w:ascii="Times New Roman" w:hAnsi="Times New Roman" w:cs="Arial"/>
          <w:sz w:val="26"/>
          <w:szCs w:val="26"/>
        </w:rPr>
        <w:t>đị</w:t>
      </w:r>
      <w:r w:rsidRPr="00365104">
        <w:rPr>
          <w:rFonts w:ascii="Times New Roman" w:hAnsi="Times New Roman"/>
          <w:sz w:val="26"/>
          <w:szCs w:val="26"/>
        </w:rPr>
        <w:t>nh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vi</w:t>
      </w:r>
      <w:r w:rsidRPr="00365104">
        <w:rPr>
          <w:rFonts w:ascii="Times New Roman" w:hAnsi="Times New Roman" w:cs="Arial"/>
          <w:sz w:val="26"/>
          <w:szCs w:val="26"/>
        </w:rPr>
        <w:t>ệ</w:t>
      </w:r>
      <w:r w:rsidRPr="00365104">
        <w:rPr>
          <w:rFonts w:ascii="Times New Roman" w:hAnsi="Times New Roman"/>
          <w:sz w:val="26"/>
          <w:szCs w:val="26"/>
        </w:rPr>
        <w:t>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Arial"/>
          <w:sz w:val="26"/>
          <w:szCs w:val="26"/>
        </w:rPr>
        <w:t>đấ</w:t>
      </w:r>
      <w:r w:rsidRPr="00365104">
        <w:rPr>
          <w:rFonts w:ascii="Times New Roman" w:hAnsi="Times New Roman"/>
          <w:sz w:val="26"/>
          <w:szCs w:val="26"/>
        </w:rPr>
        <w:t>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</w:t>
      </w:r>
      <w:r w:rsidRPr="00365104">
        <w:rPr>
          <w:rFonts w:ascii="Times New Roman" w:hAnsi="Times New Roman" w:cs="Arial"/>
          <w:sz w:val="26"/>
          <w:szCs w:val="26"/>
        </w:rPr>
        <w:t>ầ</w:t>
      </w:r>
      <w:r w:rsidRPr="00365104">
        <w:rPr>
          <w:rFonts w:ascii="Times New Roman" w:hAnsi="Times New Roman"/>
          <w:sz w:val="26"/>
          <w:szCs w:val="26"/>
        </w:rPr>
        <w:t>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Arial"/>
          <w:sz w:val="26"/>
          <w:szCs w:val="26"/>
        </w:rPr>
        <w:t>để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mua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s</w:t>
      </w:r>
      <w:r w:rsidRPr="00365104">
        <w:rPr>
          <w:rFonts w:ascii="Times New Roman" w:hAnsi="Times New Roman" w:cs="Arial"/>
          <w:sz w:val="26"/>
          <w:szCs w:val="26"/>
        </w:rPr>
        <w:t>ắ</w:t>
      </w:r>
      <w:r w:rsidRPr="00365104">
        <w:rPr>
          <w:rFonts w:ascii="Times New Roman" w:hAnsi="Times New Roman"/>
          <w:sz w:val="26"/>
          <w:szCs w:val="26"/>
        </w:rPr>
        <w:t>m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</w:t>
      </w:r>
      <w:r w:rsidRPr="00365104">
        <w:rPr>
          <w:rFonts w:ascii="Times New Roman" w:hAnsi="Times New Roman" w:cs="Arial"/>
          <w:sz w:val="26"/>
          <w:szCs w:val="26"/>
        </w:rPr>
        <w:t>à</w:t>
      </w:r>
      <w:r w:rsidRPr="00365104">
        <w:rPr>
          <w:rFonts w:ascii="Times New Roman" w:hAnsi="Times New Roman"/>
          <w:sz w:val="26"/>
          <w:szCs w:val="26"/>
        </w:rPr>
        <w:t>i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s</w:t>
      </w:r>
      <w:r w:rsidRPr="00365104">
        <w:rPr>
          <w:rFonts w:ascii="Times New Roman" w:hAnsi="Times New Roman" w:cs="Arial"/>
          <w:sz w:val="26"/>
          <w:szCs w:val="26"/>
        </w:rPr>
        <w:t>ả</w:t>
      </w:r>
      <w:r w:rsidRPr="00365104">
        <w:rPr>
          <w:rFonts w:ascii="Times New Roman" w:hAnsi="Times New Roman"/>
          <w:sz w:val="26"/>
          <w:szCs w:val="26"/>
        </w:rPr>
        <w:t>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nh</w:t>
      </w:r>
      <w:r w:rsidRPr="00365104">
        <w:rPr>
          <w:rFonts w:ascii="Times New Roman" w:hAnsi="Times New Roman" w:cs="Arial"/>
          <w:sz w:val="26"/>
          <w:szCs w:val="26"/>
        </w:rPr>
        <w:t>ằ</w:t>
      </w:r>
      <w:r w:rsidRPr="00365104">
        <w:rPr>
          <w:rFonts w:ascii="Times New Roman" w:hAnsi="Times New Roman"/>
          <w:sz w:val="26"/>
          <w:szCs w:val="26"/>
        </w:rPr>
        <w:t>m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duy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tr</w:t>
      </w:r>
      <w:r w:rsidRPr="00365104">
        <w:rPr>
          <w:rFonts w:ascii="Times New Roman" w:hAnsi="Times New Roman" w:cs=".VnTime"/>
          <w:sz w:val="26"/>
          <w:szCs w:val="26"/>
        </w:rPr>
        <w:t>ì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ho</w:t>
      </w:r>
      <w:r w:rsidRPr="00365104">
        <w:rPr>
          <w:rFonts w:ascii="Times New Roman" w:hAnsi="Times New Roman" w:cs="Arial"/>
          <w:sz w:val="26"/>
          <w:szCs w:val="26"/>
        </w:rPr>
        <w:t>ạ</w:t>
      </w:r>
      <w:r w:rsidRPr="00365104">
        <w:rPr>
          <w:rFonts w:ascii="Times New Roman" w:hAnsi="Times New Roman"/>
          <w:sz w:val="26"/>
          <w:szCs w:val="26"/>
        </w:rPr>
        <w:t>t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Arial"/>
          <w:sz w:val="26"/>
          <w:szCs w:val="26"/>
        </w:rPr>
        <w:t>độ</w:t>
      </w:r>
      <w:r w:rsidRPr="00365104">
        <w:rPr>
          <w:rFonts w:ascii="Times New Roman" w:hAnsi="Times New Roman"/>
          <w:sz w:val="26"/>
          <w:szCs w:val="26"/>
        </w:rPr>
        <w:t>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</w:t>
      </w:r>
      <w:r w:rsidRPr="00365104">
        <w:rPr>
          <w:rFonts w:ascii="Times New Roman" w:hAnsi="Times New Roman" w:cs="Arial"/>
          <w:sz w:val="26"/>
          <w:szCs w:val="26"/>
        </w:rPr>
        <w:t>ườ</w:t>
      </w:r>
      <w:r w:rsidRPr="00365104">
        <w:rPr>
          <w:rFonts w:ascii="Times New Roman" w:hAnsi="Times New Roman"/>
          <w:sz w:val="26"/>
          <w:szCs w:val="26"/>
        </w:rPr>
        <w:t>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xuy</w:t>
      </w:r>
      <w:r w:rsidRPr="00365104">
        <w:rPr>
          <w:rFonts w:ascii="Times New Roman" w:hAnsi="Times New Roman" w:cs=".VnTime"/>
          <w:sz w:val="26"/>
          <w:szCs w:val="26"/>
        </w:rPr>
        <w:t>ê</w:t>
      </w:r>
      <w:r w:rsidRPr="00365104">
        <w:rPr>
          <w:rFonts w:ascii="Times New Roman" w:hAnsi="Times New Roman"/>
          <w:sz w:val="26"/>
          <w:szCs w:val="26"/>
        </w:rPr>
        <w:t>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ủ</w:t>
      </w:r>
      <w:r w:rsidRPr="00365104">
        <w:rPr>
          <w:rFonts w:ascii="Times New Roman" w:hAnsi="Times New Roman"/>
          <w:sz w:val="26"/>
          <w:szCs w:val="26"/>
        </w:rPr>
        <w:t>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ơ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quan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Nh</w:t>
      </w:r>
      <w:r w:rsidRPr="00365104">
        <w:rPr>
          <w:rFonts w:ascii="Times New Roman" w:hAnsi="Times New Roman" w:cs="Arial"/>
          <w:sz w:val="26"/>
          <w:szCs w:val="26"/>
        </w:rPr>
        <w:t>à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</w:t>
      </w:r>
      <w:r w:rsidRPr="00365104">
        <w:rPr>
          <w:rFonts w:ascii="Times New Roman" w:hAnsi="Times New Roman" w:cs="Arial"/>
          <w:sz w:val="26"/>
          <w:szCs w:val="26"/>
        </w:rPr>
        <w:t>ướ</w:t>
      </w:r>
      <w:r w:rsidRPr="00365104">
        <w:rPr>
          <w:rFonts w:ascii="Times New Roman" w:hAnsi="Times New Roman"/>
          <w:sz w:val="26"/>
          <w:szCs w:val="26"/>
        </w:rPr>
        <w:t>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5104">
        <w:rPr>
          <w:rFonts w:ascii="Times New Roman" w:hAnsi="Times New Roman"/>
          <w:sz w:val="26"/>
          <w:szCs w:val="26"/>
        </w:rPr>
        <w:t>t</w:t>
      </w:r>
      <w:r w:rsidRPr="00365104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</w:t>
      </w:r>
      <w:r w:rsidRPr="00365104">
        <w:rPr>
          <w:rFonts w:ascii="Times New Roman" w:hAnsi="Times New Roman" w:cs="Arial"/>
          <w:sz w:val="26"/>
          <w:szCs w:val="26"/>
        </w:rPr>
        <w:t>ứ</w:t>
      </w:r>
      <w:r w:rsidRPr="00365104">
        <w:rPr>
          <w:rFonts w:ascii="Times New Roman" w:hAnsi="Times New Roman"/>
          <w:sz w:val="26"/>
          <w:szCs w:val="26"/>
        </w:rPr>
        <w:t>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</w:t>
      </w:r>
      <w:r w:rsidRPr="00365104">
        <w:rPr>
          <w:rFonts w:ascii="Times New Roman" w:hAnsi="Times New Roman" w:cs=".VnTime"/>
          <w:sz w:val="26"/>
          <w:szCs w:val="26"/>
        </w:rPr>
        <w:t>í</w:t>
      </w:r>
      <w:r w:rsidRPr="00365104">
        <w:rPr>
          <w:rFonts w:ascii="Times New Roman" w:hAnsi="Times New Roman"/>
          <w:sz w:val="26"/>
          <w:szCs w:val="26"/>
        </w:rPr>
        <w:t>nh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tr</w:t>
      </w:r>
      <w:r w:rsidRPr="00365104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5104">
        <w:rPr>
          <w:rFonts w:ascii="Times New Roman" w:hAnsi="Times New Roman"/>
          <w:sz w:val="26"/>
          <w:szCs w:val="26"/>
        </w:rPr>
        <w:t>t</w:t>
      </w:r>
      <w:r w:rsidRPr="00365104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</w:t>
      </w:r>
      <w:r w:rsidRPr="00365104">
        <w:rPr>
          <w:rFonts w:ascii="Times New Roman" w:hAnsi="Times New Roman" w:cs="Arial"/>
          <w:sz w:val="26"/>
          <w:szCs w:val="26"/>
        </w:rPr>
        <w:t>ứ</w:t>
      </w:r>
      <w:r w:rsidRPr="00365104">
        <w:rPr>
          <w:rFonts w:ascii="Times New Roman" w:hAnsi="Times New Roman"/>
          <w:sz w:val="26"/>
          <w:szCs w:val="26"/>
        </w:rPr>
        <w:t>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</w:t>
      </w:r>
      <w:r w:rsidRPr="00365104">
        <w:rPr>
          <w:rFonts w:ascii="Times New Roman" w:hAnsi="Times New Roman" w:cs=".VnTime"/>
          <w:sz w:val="26"/>
          <w:szCs w:val="26"/>
        </w:rPr>
        <w:t>í</w:t>
      </w:r>
      <w:r w:rsidRPr="00365104">
        <w:rPr>
          <w:rFonts w:ascii="Times New Roman" w:hAnsi="Times New Roman"/>
          <w:sz w:val="26"/>
          <w:szCs w:val="26"/>
        </w:rPr>
        <w:t>nh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tr</w:t>
      </w:r>
      <w:r w:rsidRPr="00365104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365104">
        <w:rPr>
          <w:rFonts w:ascii="Times New Roman" w:hAnsi="Times New Roman"/>
          <w:sz w:val="26"/>
          <w:szCs w:val="26"/>
        </w:rPr>
        <w:t>x</w:t>
      </w:r>
      <w:r w:rsidRPr="00365104">
        <w:rPr>
          <w:rFonts w:ascii="Times New Roman" w:hAnsi="Times New Roman" w:cs=".VnTime"/>
          <w:sz w:val="26"/>
          <w:szCs w:val="26"/>
        </w:rPr>
        <w:t>ã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</w:t>
      </w:r>
      <w:r w:rsidRPr="00365104">
        <w:rPr>
          <w:rFonts w:ascii="Times New Roman" w:hAnsi="Times New Roman" w:cs="Arial"/>
          <w:sz w:val="26"/>
          <w:szCs w:val="26"/>
        </w:rPr>
        <w:t>ộ</w:t>
      </w:r>
      <w:r w:rsidRPr="00365104">
        <w:rPr>
          <w:rFonts w:ascii="Times New Roman" w:hAnsi="Times New Roman"/>
          <w:sz w:val="26"/>
          <w:szCs w:val="26"/>
        </w:rPr>
        <w:t>i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5104">
        <w:rPr>
          <w:rFonts w:ascii="Times New Roman" w:hAnsi="Times New Roman"/>
          <w:sz w:val="26"/>
          <w:szCs w:val="26"/>
        </w:rPr>
        <w:t>t</w:t>
      </w:r>
      <w:r w:rsidRPr="00365104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</w:t>
      </w:r>
      <w:r w:rsidRPr="00365104">
        <w:rPr>
          <w:rFonts w:ascii="Times New Roman" w:hAnsi="Times New Roman" w:cs="Arial"/>
          <w:sz w:val="26"/>
          <w:szCs w:val="26"/>
        </w:rPr>
        <w:t>ứ</w:t>
      </w:r>
      <w:r w:rsidRPr="00365104">
        <w:rPr>
          <w:rFonts w:ascii="Times New Roman" w:hAnsi="Times New Roman"/>
          <w:sz w:val="26"/>
          <w:szCs w:val="26"/>
        </w:rPr>
        <w:t>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</w:t>
      </w:r>
      <w:r w:rsidRPr="00365104">
        <w:rPr>
          <w:rFonts w:ascii="Times New Roman" w:hAnsi="Times New Roman" w:cs=".VnTime"/>
          <w:sz w:val="26"/>
          <w:szCs w:val="26"/>
        </w:rPr>
        <w:t>í</w:t>
      </w:r>
      <w:r w:rsidRPr="00365104">
        <w:rPr>
          <w:rFonts w:ascii="Times New Roman" w:hAnsi="Times New Roman"/>
          <w:sz w:val="26"/>
          <w:szCs w:val="26"/>
        </w:rPr>
        <w:t>nh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tr</w:t>
      </w:r>
      <w:r w:rsidRPr="00365104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x</w:t>
      </w:r>
      <w:r w:rsidRPr="00365104">
        <w:rPr>
          <w:rFonts w:ascii="Times New Roman" w:hAnsi="Times New Roman" w:cs=".VnTime"/>
          <w:sz w:val="26"/>
          <w:szCs w:val="26"/>
        </w:rPr>
        <w:t>ã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</w:t>
      </w:r>
      <w:r w:rsidRPr="00365104">
        <w:rPr>
          <w:rFonts w:ascii="Times New Roman" w:hAnsi="Times New Roman" w:cs="Arial"/>
          <w:sz w:val="26"/>
          <w:szCs w:val="26"/>
        </w:rPr>
        <w:t>ộ</w:t>
      </w:r>
      <w:r w:rsidRPr="00365104">
        <w:rPr>
          <w:rFonts w:ascii="Times New Roman" w:hAnsi="Times New Roman"/>
          <w:sz w:val="26"/>
          <w:szCs w:val="26"/>
        </w:rPr>
        <w:t>i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365104">
        <w:rPr>
          <w:rFonts w:ascii="Times New Roman" w:hAnsi="Times New Roman"/>
          <w:sz w:val="26"/>
          <w:szCs w:val="26"/>
        </w:rPr>
        <w:t>ngh</w:t>
      </w:r>
      <w:r w:rsidRPr="00365104">
        <w:rPr>
          <w:rFonts w:ascii="Times New Roman" w:hAnsi="Times New Roman" w:cs="Arial"/>
          <w:sz w:val="26"/>
          <w:szCs w:val="26"/>
        </w:rPr>
        <w:t>ề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nghi</w:t>
      </w:r>
      <w:r w:rsidRPr="00365104">
        <w:rPr>
          <w:rFonts w:ascii="Times New Roman" w:hAnsi="Times New Roman" w:cs="Arial"/>
          <w:sz w:val="26"/>
          <w:szCs w:val="26"/>
        </w:rPr>
        <w:t>ệ</w:t>
      </w:r>
      <w:r w:rsidRPr="00365104">
        <w:rPr>
          <w:rFonts w:ascii="Times New Roman" w:hAnsi="Times New Roman"/>
          <w:sz w:val="26"/>
          <w:szCs w:val="26"/>
        </w:rPr>
        <w:t>p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5104">
        <w:rPr>
          <w:rFonts w:ascii="Times New Roman" w:hAnsi="Times New Roman"/>
          <w:sz w:val="26"/>
          <w:szCs w:val="26"/>
        </w:rPr>
        <w:t>t</w:t>
      </w:r>
      <w:r w:rsidRPr="00365104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</w:t>
      </w:r>
      <w:r w:rsidRPr="00365104">
        <w:rPr>
          <w:rFonts w:ascii="Times New Roman" w:hAnsi="Times New Roman" w:cs="Arial"/>
          <w:sz w:val="26"/>
          <w:szCs w:val="26"/>
        </w:rPr>
        <w:t>ứ</w:t>
      </w:r>
      <w:r w:rsidRPr="00365104">
        <w:rPr>
          <w:rFonts w:ascii="Times New Roman" w:hAnsi="Times New Roman"/>
          <w:sz w:val="26"/>
          <w:szCs w:val="26"/>
        </w:rPr>
        <w:t>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x</w:t>
      </w:r>
      <w:r w:rsidRPr="00365104">
        <w:rPr>
          <w:rFonts w:ascii="Times New Roman" w:hAnsi="Times New Roman" w:cs=".VnTime"/>
          <w:sz w:val="26"/>
          <w:szCs w:val="26"/>
        </w:rPr>
        <w:t>ã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</w:t>
      </w:r>
      <w:r w:rsidRPr="00365104">
        <w:rPr>
          <w:rFonts w:ascii="Times New Roman" w:hAnsi="Times New Roman" w:cs="Arial"/>
          <w:sz w:val="26"/>
          <w:szCs w:val="26"/>
        </w:rPr>
        <w:t>ộ</w:t>
      </w:r>
      <w:r w:rsidRPr="00365104">
        <w:rPr>
          <w:rFonts w:ascii="Times New Roman" w:hAnsi="Times New Roman"/>
          <w:sz w:val="26"/>
          <w:szCs w:val="26"/>
        </w:rPr>
        <w:t>i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5104">
        <w:rPr>
          <w:rFonts w:ascii="Times New Roman" w:hAnsi="Times New Roman"/>
          <w:sz w:val="26"/>
          <w:szCs w:val="26"/>
        </w:rPr>
        <w:t>t</w:t>
      </w:r>
      <w:r w:rsidRPr="00365104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</w:t>
      </w:r>
      <w:r w:rsidRPr="00365104">
        <w:rPr>
          <w:rFonts w:ascii="Times New Roman" w:hAnsi="Times New Roman" w:cs="Arial"/>
          <w:sz w:val="26"/>
          <w:szCs w:val="26"/>
        </w:rPr>
        <w:t>ứ</w:t>
      </w:r>
      <w:r w:rsidRPr="00365104">
        <w:rPr>
          <w:rFonts w:ascii="Times New Roman" w:hAnsi="Times New Roman"/>
          <w:sz w:val="26"/>
          <w:szCs w:val="26"/>
        </w:rPr>
        <w:t>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x</w:t>
      </w:r>
      <w:r w:rsidRPr="00365104">
        <w:rPr>
          <w:rFonts w:ascii="Times New Roman" w:hAnsi="Times New Roman" w:cs=".VnTime"/>
          <w:sz w:val="26"/>
          <w:szCs w:val="26"/>
        </w:rPr>
        <w:t>ã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</w:t>
      </w:r>
      <w:r w:rsidRPr="00365104">
        <w:rPr>
          <w:rFonts w:ascii="Times New Roman" w:hAnsi="Times New Roman" w:cs="Arial"/>
          <w:sz w:val="26"/>
          <w:szCs w:val="26"/>
        </w:rPr>
        <w:t>ộ</w:t>
      </w:r>
      <w:r w:rsidRPr="00365104">
        <w:rPr>
          <w:rFonts w:ascii="Times New Roman" w:hAnsi="Times New Roman"/>
          <w:sz w:val="26"/>
          <w:szCs w:val="26"/>
        </w:rPr>
        <w:t>i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365104">
        <w:rPr>
          <w:rFonts w:ascii="Times New Roman" w:hAnsi="Times New Roman"/>
          <w:sz w:val="26"/>
          <w:szCs w:val="26"/>
        </w:rPr>
        <w:t>ngh</w:t>
      </w:r>
      <w:r w:rsidRPr="00365104">
        <w:rPr>
          <w:rFonts w:ascii="Times New Roman" w:hAnsi="Times New Roman" w:cs="Arial"/>
          <w:sz w:val="26"/>
          <w:szCs w:val="26"/>
        </w:rPr>
        <w:t>ề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nghi</w:t>
      </w:r>
      <w:r w:rsidRPr="00365104">
        <w:rPr>
          <w:rFonts w:ascii="Times New Roman" w:hAnsi="Times New Roman" w:cs="Arial"/>
          <w:sz w:val="26"/>
          <w:szCs w:val="26"/>
        </w:rPr>
        <w:t>ệ</w:t>
      </w:r>
      <w:r w:rsidRPr="00365104">
        <w:rPr>
          <w:rFonts w:ascii="Times New Roman" w:hAnsi="Times New Roman"/>
          <w:sz w:val="26"/>
          <w:szCs w:val="26"/>
        </w:rPr>
        <w:t>p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5104">
        <w:rPr>
          <w:rFonts w:ascii="Times New Roman" w:hAnsi="Times New Roman" w:cs="Arial"/>
          <w:sz w:val="26"/>
          <w:szCs w:val="26"/>
        </w:rPr>
        <w:t>đơ</w:t>
      </w:r>
      <w:r w:rsidRPr="00365104">
        <w:rPr>
          <w:rFonts w:ascii="Times New Roman" w:hAnsi="Times New Roman"/>
          <w:sz w:val="26"/>
          <w:szCs w:val="26"/>
        </w:rPr>
        <w:t>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</w:t>
      </w:r>
      <w:r w:rsidRPr="00365104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</w:t>
      </w:r>
      <w:r w:rsidRPr="00365104">
        <w:rPr>
          <w:rFonts w:ascii="Times New Roman" w:hAnsi="Times New Roman" w:cs="Arial"/>
          <w:sz w:val="26"/>
          <w:szCs w:val="26"/>
        </w:rPr>
        <w:t>ũ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trang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nh</w:t>
      </w:r>
      <w:r w:rsidRPr="00365104">
        <w:rPr>
          <w:rFonts w:ascii="Times New Roman" w:hAnsi="Times New Roman" w:cs=".VnTime"/>
          <w:sz w:val="26"/>
          <w:szCs w:val="26"/>
        </w:rPr>
        <w:t>â</w:t>
      </w:r>
      <w:r w:rsidRPr="00365104">
        <w:rPr>
          <w:rFonts w:ascii="Times New Roman" w:hAnsi="Times New Roman"/>
          <w:sz w:val="26"/>
          <w:szCs w:val="26"/>
        </w:rPr>
        <w:t>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d</w:t>
      </w:r>
      <w:r w:rsidRPr="00365104">
        <w:rPr>
          <w:rFonts w:ascii="Times New Roman" w:hAnsi="Times New Roman" w:cs=".VnTime"/>
          <w:sz w:val="26"/>
          <w:szCs w:val="26"/>
        </w:rPr>
        <w:t>â</w:t>
      </w:r>
      <w:r w:rsidRPr="00365104">
        <w:rPr>
          <w:rFonts w:ascii="Times New Roman" w:hAnsi="Times New Roman"/>
          <w:sz w:val="26"/>
          <w:szCs w:val="26"/>
        </w:rPr>
        <w:t>n</w:t>
      </w:r>
      <w:proofErr w:type="spellEnd"/>
      <w:r w:rsidRPr="00365104">
        <w:rPr>
          <w:rFonts w:ascii="Times New Roman" w:hAnsi="Times New Roman"/>
          <w:sz w:val="26"/>
          <w:szCs w:val="26"/>
        </w:rPr>
        <w:t>;</w:t>
      </w:r>
    </w:p>
    <w:p w:rsidR="00B420FF" w:rsidRPr="00365104" w:rsidRDefault="00137B60" w:rsidP="00B05474">
      <w:pPr>
        <w:spacing w:before="120" w:after="0" w:line="30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65104">
        <w:rPr>
          <w:rFonts w:ascii="Times New Roman" w:hAnsi="Times New Roman"/>
          <w:sz w:val="26"/>
          <w:szCs w:val="26"/>
        </w:rPr>
        <w:t>Căn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cứ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Quyết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định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số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2692/</w:t>
      </w:r>
      <w:r w:rsidR="00365104" w:rsidRPr="00365104">
        <w:rPr>
          <w:rFonts w:ascii="Times New Roman" w:hAnsi="Times New Roman"/>
          <w:sz w:val="26"/>
          <w:szCs w:val="26"/>
        </w:rPr>
        <w:t xml:space="preserve"> QĐ-BYT </w:t>
      </w:r>
      <w:proofErr w:type="spellStart"/>
      <w:r w:rsidRPr="00365104">
        <w:rPr>
          <w:rFonts w:ascii="Times New Roman" w:hAnsi="Times New Roman"/>
          <w:sz w:val="26"/>
          <w:szCs w:val="26"/>
        </w:rPr>
        <w:t>ngày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26/7/2013 </w:t>
      </w:r>
      <w:proofErr w:type="spellStart"/>
      <w:r w:rsidRPr="00365104">
        <w:rPr>
          <w:rFonts w:ascii="Times New Roman" w:hAnsi="Times New Roman"/>
          <w:sz w:val="26"/>
          <w:szCs w:val="26"/>
        </w:rPr>
        <w:t>của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Bộ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trưởng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Bộ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365104">
        <w:rPr>
          <w:rFonts w:ascii="Times New Roman" w:hAnsi="Times New Roman"/>
          <w:sz w:val="26"/>
          <w:szCs w:val="26"/>
        </w:rPr>
        <w:t>tế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về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việc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phê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duyệt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D</w:t>
      </w:r>
      <w:r w:rsidRPr="00365104">
        <w:rPr>
          <w:rFonts w:ascii="Times New Roman" w:hAnsi="Times New Roman"/>
          <w:bCs/>
          <w:iCs/>
          <w:sz w:val="26"/>
          <w:szCs w:val="26"/>
        </w:rPr>
        <w:t>ự</w:t>
      </w:r>
      <w:proofErr w:type="spellEnd"/>
      <w:r w:rsidRPr="0036510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iCs/>
          <w:sz w:val="26"/>
          <w:szCs w:val="26"/>
        </w:rPr>
        <w:t>án</w:t>
      </w:r>
      <w:proofErr w:type="spellEnd"/>
      <w:r w:rsidRPr="0036510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gramStart"/>
      <w:r w:rsidRPr="00365104">
        <w:rPr>
          <w:rFonts w:ascii="Times New Roman" w:hAnsi="Times New Roman"/>
          <w:bCs/>
          <w:iCs/>
          <w:sz w:val="26"/>
          <w:szCs w:val="26"/>
        </w:rPr>
        <w:t xml:space="preserve">" </w:t>
      </w:r>
      <w:proofErr w:type="spellStart"/>
      <w:r w:rsidRPr="00365104">
        <w:rPr>
          <w:rFonts w:ascii="Times New Roman" w:hAnsi="Times New Roman"/>
          <w:bCs/>
          <w:iCs/>
          <w:sz w:val="26"/>
          <w:szCs w:val="26"/>
        </w:rPr>
        <w:t>Tăng</w:t>
      </w:r>
      <w:proofErr w:type="spellEnd"/>
      <w:proofErr w:type="gramEnd"/>
      <w:r w:rsidRPr="0036510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iCs/>
          <w:sz w:val="26"/>
          <w:szCs w:val="26"/>
        </w:rPr>
        <w:t>cường</w:t>
      </w:r>
      <w:proofErr w:type="spellEnd"/>
      <w:r w:rsidRPr="00365104">
        <w:rPr>
          <w:rFonts w:ascii="Times New Roman" w:hAnsi="Times New Roman"/>
          <w:bCs/>
          <w:iCs/>
          <w:sz w:val="26"/>
          <w:szCs w:val="26"/>
        </w:rPr>
        <w:t xml:space="preserve"> TTB, </w:t>
      </w:r>
      <w:proofErr w:type="spellStart"/>
      <w:r w:rsidRPr="00365104">
        <w:rPr>
          <w:rFonts w:ascii="Times New Roman" w:hAnsi="Times New Roman"/>
          <w:bCs/>
          <w:iCs/>
          <w:sz w:val="26"/>
          <w:szCs w:val="26"/>
        </w:rPr>
        <w:t>sửa</w:t>
      </w:r>
      <w:proofErr w:type="spellEnd"/>
      <w:r w:rsidRPr="0036510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iCs/>
          <w:sz w:val="26"/>
          <w:szCs w:val="26"/>
        </w:rPr>
        <w:t>chữa</w:t>
      </w:r>
      <w:proofErr w:type="spellEnd"/>
      <w:r w:rsidRPr="0036510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iCs/>
          <w:sz w:val="26"/>
          <w:szCs w:val="26"/>
        </w:rPr>
        <w:t>phòng</w:t>
      </w:r>
      <w:proofErr w:type="spellEnd"/>
      <w:r w:rsidRPr="0036510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iCs/>
          <w:sz w:val="26"/>
          <w:szCs w:val="26"/>
        </w:rPr>
        <w:t>nghiên</w:t>
      </w:r>
      <w:proofErr w:type="spellEnd"/>
      <w:r w:rsidRPr="0036510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iCs/>
          <w:sz w:val="26"/>
          <w:szCs w:val="26"/>
        </w:rPr>
        <w:t>cứu</w:t>
      </w:r>
      <w:proofErr w:type="spellEnd"/>
      <w:r w:rsidRPr="00365104">
        <w:rPr>
          <w:rFonts w:ascii="Times New Roman" w:hAnsi="Times New Roman"/>
          <w:bCs/>
          <w:iCs/>
          <w:sz w:val="26"/>
          <w:szCs w:val="26"/>
        </w:rPr>
        <w:t xml:space="preserve">” </w:t>
      </w:r>
      <w:proofErr w:type="spellStart"/>
      <w:r w:rsidRPr="00365104">
        <w:rPr>
          <w:rFonts w:ascii="Times New Roman" w:hAnsi="Times New Roman"/>
          <w:sz w:val="26"/>
          <w:szCs w:val="26"/>
        </w:rPr>
        <w:t>của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Trường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Đại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học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Dược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Hà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Nội</w:t>
      </w:r>
      <w:proofErr w:type="spellEnd"/>
      <w:r w:rsidRPr="00365104">
        <w:rPr>
          <w:rFonts w:ascii="Times New Roman" w:hAnsi="Times New Roman"/>
          <w:sz w:val="26"/>
          <w:szCs w:val="26"/>
        </w:rPr>
        <w:t>;</w:t>
      </w:r>
    </w:p>
    <w:p w:rsidR="00B420FF" w:rsidRPr="00365104" w:rsidRDefault="00137B60" w:rsidP="00B05474">
      <w:pPr>
        <w:spacing w:before="120" w:after="0" w:line="30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65104">
        <w:rPr>
          <w:rFonts w:ascii="Times New Roman" w:hAnsi="Times New Roman"/>
          <w:sz w:val="26"/>
          <w:szCs w:val="26"/>
        </w:rPr>
        <w:t>Căn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cứ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công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văn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số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535/ K2ĐT-NCKH  </w:t>
      </w:r>
      <w:proofErr w:type="spellStart"/>
      <w:r w:rsidRPr="00365104">
        <w:rPr>
          <w:rFonts w:ascii="Times New Roman" w:hAnsi="Times New Roman"/>
          <w:sz w:val="26"/>
          <w:szCs w:val="26"/>
        </w:rPr>
        <w:t>ngày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29/5/2014 </w:t>
      </w:r>
      <w:proofErr w:type="spellStart"/>
      <w:r w:rsidRPr="00365104">
        <w:rPr>
          <w:rFonts w:ascii="Times New Roman" w:hAnsi="Times New Roman"/>
          <w:sz w:val="26"/>
          <w:szCs w:val="26"/>
        </w:rPr>
        <w:t>của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Bộ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365104">
        <w:rPr>
          <w:rFonts w:ascii="Times New Roman" w:hAnsi="Times New Roman"/>
          <w:sz w:val="26"/>
          <w:szCs w:val="26"/>
        </w:rPr>
        <w:t>tế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65104">
        <w:rPr>
          <w:rFonts w:ascii="Times New Roman" w:hAnsi="Times New Roman"/>
          <w:sz w:val="26"/>
          <w:szCs w:val="26"/>
        </w:rPr>
        <w:t>Cục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Khoa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học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công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nghệ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và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Đào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tạo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365104">
        <w:rPr>
          <w:rFonts w:ascii="Times New Roman" w:hAnsi="Times New Roman"/>
          <w:sz w:val="26"/>
          <w:szCs w:val="26"/>
        </w:rPr>
        <w:t>về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việc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thông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báo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và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hướng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dẫn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thực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hiện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nội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365104">
        <w:rPr>
          <w:rFonts w:ascii="Times New Roman" w:hAnsi="Times New Roman"/>
          <w:sz w:val="26"/>
          <w:szCs w:val="26"/>
        </w:rPr>
        <w:t>kinh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phí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nguồn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SNKH </w:t>
      </w:r>
      <w:proofErr w:type="spellStart"/>
      <w:r w:rsidRPr="00365104">
        <w:rPr>
          <w:rFonts w:ascii="Times New Roman" w:hAnsi="Times New Roman"/>
          <w:sz w:val="26"/>
          <w:szCs w:val="26"/>
        </w:rPr>
        <w:t>và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SNKT </w:t>
      </w:r>
      <w:proofErr w:type="spellStart"/>
      <w:r w:rsidRPr="00365104">
        <w:rPr>
          <w:rFonts w:ascii="Times New Roman" w:hAnsi="Times New Roman"/>
          <w:sz w:val="26"/>
          <w:szCs w:val="26"/>
        </w:rPr>
        <w:t>năm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2014;</w:t>
      </w:r>
    </w:p>
    <w:p w:rsidR="00137B60" w:rsidRPr="00365104" w:rsidRDefault="00137B60" w:rsidP="00B05474">
      <w:pPr>
        <w:spacing w:before="120" w:after="0" w:line="300" w:lineRule="atLeast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365104">
        <w:rPr>
          <w:rFonts w:ascii="Times New Roman" w:hAnsi="Times New Roman"/>
          <w:sz w:val="26"/>
          <w:szCs w:val="26"/>
        </w:rPr>
        <w:t>Căn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cứ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Quyết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định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số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r w:rsidRPr="00365104">
        <w:rPr>
          <w:rFonts w:ascii="Times New Roman" w:hAnsi="Times New Roman"/>
          <w:sz w:val="26"/>
          <w:szCs w:val="26"/>
          <w:lang w:val="vi-VN"/>
        </w:rPr>
        <w:t>26</w:t>
      </w:r>
      <w:r w:rsidRPr="00365104">
        <w:rPr>
          <w:rFonts w:ascii="Times New Roman" w:hAnsi="Times New Roman"/>
          <w:sz w:val="26"/>
          <w:szCs w:val="26"/>
        </w:rPr>
        <w:t xml:space="preserve">21/QĐ-BYT </w:t>
      </w:r>
      <w:proofErr w:type="spellStart"/>
      <w:r w:rsidRPr="00365104">
        <w:rPr>
          <w:rFonts w:ascii="Times New Roman" w:hAnsi="Times New Roman"/>
          <w:sz w:val="26"/>
          <w:szCs w:val="26"/>
        </w:rPr>
        <w:t>ngày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16/</w:t>
      </w:r>
      <w:r w:rsidRPr="00365104">
        <w:rPr>
          <w:rFonts w:ascii="Times New Roman" w:hAnsi="Times New Roman"/>
          <w:sz w:val="26"/>
          <w:szCs w:val="26"/>
          <w:lang w:val="vi-VN"/>
        </w:rPr>
        <w:t>7</w:t>
      </w:r>
      <w:r w:rsidRPr="00365104">
        <w:rPr>
          <w:rFonts w:ascii="Times New Roman" w:hAnsi="Times New Roman"/>
          <w:sz w:val="26"/>
          <w:szCs w:val="26"/>
        </w:rPr>
        <w:t>/201</w:t>
      </w:r>
      <w:r w:rsidRPr="00365104">
        <w:rPr>
          <w:rFonts w:ascii="Times New Roman" w:hAnsi="Times New Roman"/>
          <w:sz w:val="26"/>
          <w:szCs w:val="26"/>
          <w:lang w:val="vi-VN"/>
        </w:rPr>
        <w:t>4</w:t>
      </w:r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của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Bộ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trưởng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Bộ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365104">
        <w:rPr>
          <w:rFonts w:ascii="Times New Roman" w:hAnsi="Times New Roman"/>
          <w:sz w:val="26"/>
          <w:szCs w:val="26"/>
        </w:rPr>
        <w:t>tế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về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việc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phê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duyệt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kế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hoạch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đấu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thầu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mua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trang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thiết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bị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bằng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nguồn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kinh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phí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dự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án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65104">
        <w:rPr>
          <w:rFonts w:ascii="Times New Roman" w:hAnsi="Times New Roman"/>
          <w:sz w:val="26"/>
          <w:szCs w:val="26"/>
        </w:rPr>
        <w:t xml:space="preserve">“ </w:t>
      </w:r>
      <w:proofErr w:type="spellStart"/>
      <w:r w:rsidRPr="00365104">
        <w:rPr>
          <w:rFonts w:ascii="Times New Roman" w:hAnsi="Times New Roman"/>
          <w:sz w:val="26"/>
          <w:szCs w:val="26"/>
        </w:rPr>
        <w:t>Tăng</w:t>
      </w:r>
      <w:proofErr w:type="spellEnd"/>
      <w:proofErr w:type="gram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cường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TTB, </w:t>
      </w:r>
      <w:proofErr w:type="spellStart"/>
      <w:r w:rsidRPr="00365104">
        <w:rPr>
          <w:rFonts w:ascii="Times New Roman" w:hAnsi="Times New Roman"/>
          <w:sz w:val="26"/>
          <w:szCs w:val="26"/>
        </w:rPr>
        <w:t>sửa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chữa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nhỏ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cho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phòng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phân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tích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5104">
        <w:rPr>
          <w:rFonts w:ascii="Times New Roman" w:hAnsi="Times New Roman"/>
          <w:sz w:val="26"/>
          <w:szCs w:val="26"/>
        </w:rPr>
        <w:t>kiểm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nghiệm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hóa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lý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”  </w:t>
      </w:r>
      <w:proofErr w:type="spellStart"/>
      <w:r w:rsidRPr="00365104">
        <w:rPr>
          <w:rFonts w:ascii="Times New Roman" w:hAnsi="Times New Roman"/>
          <w:sz w:val="26"/>
          <w:szCs w:val="26"/>
        </w:rPr>
        <w:t>của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Trường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Đại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học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Dược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Hà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Nội</w:t>
      </w:r>
      <w:proofErr w:type="spellEnd"/>
      <w:r w:rsidRPr="00365104">
        <w:rPr>
          <w:rFonts w:ascii="Times New Roman" w:hAnsi="Times New Roman"/>
          <w:sz w:val="26"/>
          <w:szCs w:val="26"/>
          <w:lang w:val="pt-BR"/>
        </w:rPr>
        <w:t>;</w:t>
      </w:r>
    </w:p>
    <w:p w:rsidR="00B81B4E" w:rsidRPr="00365104" w:rsidRDefault="00B81B4E" w:rsidP="00B05474">
      <w:pPr>
        <w:spacing w:before="120" w:after="0" w:line="30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ă</w:t>
      </w:r>
      <w:r w:rsidRPr="00365104">
        <w:rPr>
          <w:rFonts w:ascii="Times New Roman" w:hAnsi="Times New Roman"/>
          <w:sz w:val="26"/>
          <w:szCs w:val="26"/>
        </w:rPr>
        <w:t>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</w:t>
      </w:r>
      <w:r w:rsidRPr="00365104">
        <w:rPr>
          <w:rFonts w:ascii="Times New Roman" w:hAnsi="Times New Roman" w:cs="Arial"/>
          <w:sz w:val="26"/>
          <w:szCs w:val="26"/>
        </w:rPr>
        <w:t>ứ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Báo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cáo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đ</w:t>
      </w:r>
      <w:r w:rsidR="009215C3" w:rsidRPr="00365104">
        <w:rPr>
          <w:rFonts w:ascii="Times New Roman" w:hAnsi="Times New Roman"/>
          <w:sz w:val="26"/>
          <w:szCs w:val="26"/>
        </w:rPr>
        <w:t>á</w:t>
      </w:r>
      <w:r w:rsidRPr="00365104">
        <w:rPr>
          <w:rFonts w:ascii="Times New Roman" w:hAnsi="Times New Roman"/>
          <w:sz w:val="26"/>
          <w:szCs w:val="26"/>
        </w:rPr>
        <w:t>nh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giá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hồ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sơ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dự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thầu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của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tổ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chuyên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gia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tư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vấn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đấu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thầu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r w:rsidR="00B420FF" w:rsidRPr="00365104">
        <w:rPr>
          <w:rFonts w:ascii="Times New Roman" w:hAnsi="Times New Roman"/>
          <w:sz w:val="26"/>
          <w:szCs w:val="26"/>
          <w:lang w:val="pt-BR"/>
        </w:rPr>
        <w:t xml:space="preserve">gói 1: </w:t>
      </w:r>
      <w:r w:rsidR="00B420FF" w:rsidRPr="00365104">
        <w:rPr>
          <w:rFonts w:ascii="Times New Roman" w:hAnsi="Times New Roman"/>
          <w:sz w:val="26"/>
          <w:szCs w:val="26"/>
        </w:rPr>
        <w:t xml:space="preserve">10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danh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mục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thiết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bị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dự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án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420FF" w:rsidRPr="00365104">
        <w:rPr>
          <w:rFonts w:ascii="Times New Roman" w:hAnsi="Times New Roman"/>
          <w:sz w:val="26"/>
          <w:szCs w:val="26"/>
        </w:rPr>
        <w:t xml:space="preserve">“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Tăng</w:t>
      </w:r>
      <w:proofErr w:type="spellEnd"/>
      <w:proofErr w:type="gram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cường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TTB,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sửa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chữa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nhỏ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cho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phòng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phân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tích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kiểm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nghiệm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hóa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lý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>”;</w:t>
      </w:r>
    </w:p>
    <w:p w:rsidR="009215C3" w:rsidRPr="00365104" w:rsidRDefault="009215C3" w:rsidP="00B05474">
      <w:pPr>
        <w:spacing w:before="120" w:after="0" w:line="30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65104">
        <w:rPr>
          <w:rFonts w:ascii="Times New Roman" w:hAnsi="Times New Roman"/>
          <w:sz w:val="26"/>
          <w:szCs w:val="26"/>
        </w:rPr>
        <w:t>Căn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cứ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Biên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bản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thương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thảo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hợp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đồng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giữa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0A0E" w:rsidRPr="00365104">
        <w:rPr>
          <w:rFonts w:ascii="Times New Roman" w:hAnsi="Times New Roman"/>
          <w:sz w:val="26"/>
          <w:szCs w:val="26"/>
        </w:rPr>
        <w:t>Trường</w:t>
      </w:r>
      <w:proofErr w:type="spellEnd"/>
      <w:r w:rsidR="00650A0E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0A0E" w:rsidRPr="00365104">
        <w:rPr>
          <w:rFonts w:ascii="Times New Roman" w:hAnsi="Times New Roman"/>
          <w:sz w:val="26"/>
          <w:szCs w:val="26"/>
        </w:rPr>
        <w:t>Đại</w:t>
      </w:r>
      <w:proofErr w:type="spellEnd"/>
      <w:r w:rsidR="00650A0E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0A0E" w:rsidRPr="00365104">
        <w:rPr>
          <w:rFonts w:ascii="Times New Roman" w:hAnsi="Times New Roman"/>
          <w:sz w:val="26"/>
          <w:szCs w:val="26"/>
        </w:rPr>
        <w:t>học</w:t>
      </w:r>
      <w:proofErr w:type="spellEnd"/>
      <w:r w:rsidR="00650A0E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0A0E" w:rsidRPr="00365104">
        <w:rPr>
          <w:rFonts w:ascii="Times New Roman" w:hAnsi="Times New Roman"/>
          <w:sz w:val="26"/>
          <w:szCs w:val="26"/>
        </w:rPr>
        <w:t>Dược</w:t>
      </w:r>
      <w:proofErr w:type="spellEnd"/>
      <w:r w:rsidR="00650A0E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0A0E" w:rsidRPr="00365104">
        <w:rPr>
          <w:rFonts w:ascii="Times New Roman" w:hAnsi="Times New Roman"/>
          <w:sz w:val="26"/>
          <w:szCs w:val="26"/>
        </w:rPr>
        <w:t>Hà</w:t>
      </w:r>
      <w:proofErr w:type="spellEnd"/>
      <w:r w:rsidR="00650A0E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0A0E" w:rsidRPr="00365104">
        <w:rPr>
          <w:rFonts w:ascii="Times New Roman" w:hAnsi="Times New Roman"/>
          <w:sz w:val="26"/>
          <w:szCs w:val="26"/>
        </w:rPr>
        <w:t>Nội</w:t>
      </w:r>
      <w:proofErr w:type="spellEnd"/>
      <w:r w:rsidR="00650A0E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và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nhà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thầu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0A0E" w:rsidRPr="00365104">
        <w:rPr>
          <w:rFonts w:ascii="Times New Roman" w:hAnsi="Times New Roman"/>
          <w:sz w:val="26"/>
          <w:szCs w:val="26"/>
        </w:rPr>
        <w:t>Công</w:t>
      </w:r>
      <w:proofErr w:type="spellEnd"/>
      <w:r w:rsidR="00650A0E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0A0E" w:rsidRPr="00365104">
        <w:rPr>
          <w:rFonts w:ascii="Times New Roman" w:hAnsi="Times New Roman"/>
          <w:sz w:val="26"/>
          <w:szCs w:val="26"/>
        </w:rPr>
        <w:t>ty</w:t>
      </w:r>
      <w:proofErr w:type="spellEnd"/>
      <w:r w:rsidR="00650A0E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0A0E" w:rsidRPr="00365104">
        <w:rPr>
          <w:rFonts w:ascii="Times New Roman" w:hAnsi="Times New Roman"/>
          <w:sz w:val="26"/>
          <w:szCs w:val="26"/>
        </w:rPr>
        <w:t>cổ</w:t>
      </w:r>
      <w:proofErr w:type="spellEnd"/>
      <w:r w:rsidR="00650A0E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0A0E" w:rsidRPr="00365104">
        <w:rPr>
          <w:rFonts w:ascii="Times New Roman" w:hAnsi="Times New Roman"/>
          <w:sz w:val="26"/>
          <w:szCs w:val="26"/>
        </w:rPr>
        <w:t>phần</w:t>
      </w:r>
      <w:proofErr w:type="spellEnd"/>
      <w:r w:rsidR="00650A0E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vật</w:t>
      </w:r>
      <w:proofErr w:type="spellEnd"/>
      <w:r w:rsidR="00842F99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2F99" w:rsidRPr="00365104">
        <w:rPr>
          <w:rFonts w:ascii="Times New Roman" w:hAnsi="Times New Roman"/>
          <w:sz w:val="26"/>
          <w:szCs w:val="26"/>
        </w:rPr>
        <w:t>tư</w:t>
      </w:r>
      <w:proofErr w:type="spellEnd"/>
      <w:r w:rsidR="00842F99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và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thiết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0FF" w:rsidRPr="00365104">
        <w:rPr>
          <w:rFonts w:ascii="Times New Roman" w:hAnsi="Times New Roman"/>
          <w:sz w:val="26"/>
          <w:szCs w:val="26"/>
        </w:rPr>
        <w:t>bị</w:t>
      </w:r>
      <w:proofErr w:type="spellEnd"/>
      <w:r w:rsidR="00B420FF" w:rsidRPr="00365104">
        <w:rPr>
          <w:rFonts w:ascii="Times New Roman" w:hAnsi="Times New Roman"/>
          <w:sz w:val="26"/>
          <w:szCs w:val="26"/>
        </w:rPr>
        <w:t xml:space="preserve"> ATI</w:t>
      </w:r>
      <w:r w:rsidR="00650A0E" w:rsidRPr="00365104">
        <w:rPr>
          <w:rFonts w:ascii="Times New Roman" w:hAnsi="Times New Roman"/>
          <w:sz w:val="26"/>
          <w:szCs w:val="26"/>
        </w:rPr>
        <w:t xml:space="preserve">; </w:t>
      </w:r>
    </w:p>
    <w:p w:rsidR="00C949C6" w:rsidRPr="00365104" w:rsidRDefault="00C949C6" w:rsidP="00B05474">
      <w:pPr>
        <w:spacing w:before="120" w:after="0" w:line="300" w:lineRule="atLeast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365104">
        <w:rPr>
          <w:rFonts w:ascii="Times New Roman" w:hAnsi="Times New Roman"/>
          <w:bCs/>
          <w:sz w:val="26"/>
          <w:szCs w:val="26"/>
        </w:rPr>
        <w:t>Căn</w:t>
      </w:r>
      <w:proofErr w:type="spellEnd"/>
      <w:r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sz w:val="26"/>
          <w:szCs w:val="26"/>
        </w:rPr>
        <w:t>cứ</w:t>
      </w:r>
      <w:proofErr w:type="spellEnd"/>
      <w:r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sz w:val="26"/>
          <w:szCs w:val="26"/>
        </w:rPr>
        <w:t>báo</w:t>
      </w:r>
      <w:proofErr w:type="spellEnd"/>
      <w:r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sz w:val="26"/>
          <w:szCs w:val="26"/>
        </w:rPr>
        <w:t>cáo</w:t>
      </w:r>
      <w:proofErr w:type="spellEnd"/>
      <w:r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sz w:val="26"/>
          <w:szCs w:val="26"/>
        </w:rPr>
        <w:t>thẩm</w:t>
      </w:r>
      <w:proofErr w:type="spellEnd"/>
      <w:r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81B4E" w:rsidRPr="00365104">
        <w:rPr>
          <w:rFonts w:ascii="Times New Roman" w:hAnsi="Times New Roman"/>
          <w:bCs/>
          <w:sz w:val="26"/>
          <w:szCs w:val="26"/>
        </w:rPr>
        <w:t>kết</w:t>
      </w:r>
      <w:proofErr w:type="spellEnd"/>
      <w:r w:rsidR="00B81B4E"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81B4E" w:rsidRPr="00365104">
        <w:rPr>
          <w:rFonts w:ascii="Times New Roman" w:hAnsi="Times New Roman"/>
          <w:bCs/>
          <w:sz w:val="26"/>
          <w:szCs w:val="26"/>
        </w:rPr>
        <w:t>quả</w:t>
      </w:r>
      <w:proofErr w:type="spellEnd"/>
      <w:r w:rsidR="00B81B4E"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81B4E" w:rsidRPr="00365104">
        <w:rPr>
          <w:rFonts w:ascii="Times New Roman" w:hAnsi="Times New Roman"/>
          <w:bCs/>
          <w:sz w:val="26"/>
          <w:szCs w:val="26"/>
        </w:rPr>
        <w:t>lựa</w:t>
      </w:r>
      <w:proofErr w:type="spellEnd"/>
      <w:r w:rsidR="00B81B4E"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81B4E" w:rsidRPr="00365104">
        <w:rPr>
          <w:rFonts w:ascii="Times New Roman" w:hAnsi="Times New Roman"/>
          <w:bCs/>
          <w:sz w:val="26"/>
          <w:szCs w:val="26"/>
        </w:rPr>
        <w:t>chọn</w:t>
      </w:r>
      <w:proofErr w:type="spellEnd"/>
      <w:r w:rsidR="00B81B4E"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81B4E" w:rsidRPr="00365104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="00B81B4E"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81B4E" w:rsidRPr="00365104">
        <w:rPr>
          <w:rFonts w:ascii="Times New Roman" w:hAnsi="Times New Roman"/>
          <w:bCs/>
          <w:sz w:val="26"/>
          <w:szCs w:val="26"/>
        </w:rPr>
        <w:t>thầu</w:t>
      </w:r>
      <w:proofErr w:type="spellEnd"/>
      <w:r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sz w:val="26"/>
          <w:szCs w:val="26"/>
        </w:rPr>
        <w:t>thẩm</w:t>
      </w:r>
      <w:proofErr w:type="spellEnd"/>
      <w:r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365104">
        <w:rPr>
          <w:rFonts w:ascii="Times New Roman" w:hAnsi="Times New Roman"/>
          <w:bCs/>
          <w:sz w:val="26"/>
          <w:szCs w:val="26"/>
        </w:rPr>
        <w:t>;</w:t>
      </w:r>
    </w:p>
    <w:p w:rsidR="00E163A0" w:rsidRPr="00365104" w:rsidRDefault="00E163A0" w:rsidP="00B05474">
      <w:pPr>
        <w:spacing w:before="120" w:after="0" w:line="300" w:lineRule="atLeast"/>
        <w:ind w:firstLine="539"/>
        <w:jc w:val="both"/>
        <w:rPr>
          <w:rFonts w:ascii="Times New Roman" w:hAnsi="Times New Roman"/>
          <w:sz w:val="26"/>
          <w:szCs w:val="26"/>
        </w:rPr>
      </w:pPr>
      <w:r w:rsidRPr="00365104">
        <w:rPr>
          <w:rFonts w:ascii="Times New Roman" w:hAnsi="Times New Roman"/>
          <w:sz w:val="26"/>
          <w:szCs w:val="26"/>
        </w:rPr>
        <w:t>Theo</w:t>
      </w:r>
      <w:r w:rsidRPr="00365104">
        <w:rPr>
          <w:rFonts w:ascii="Times New Roman" w:hAnsi="Times New Roman"/>
          <w:sz w:val="26"/>
          <w:szCs w:val="26"/>
          <w:lang w:val="vi-VN"/>
        </w:rPr>
        <w:t xml:space="preserve"> đề nghị của </w:t>
      </w:r>
      <w:proofErr w:type="spellStart"/>
      <w:r w:rsidRPr="00365104">
        <w:rPr>
          <w:rFonts w:ascii="Times New Roman" w:hAnsi="Times New Roman"/>
          <w:sz w:val="26"/>
          <w:szCs w:val="26"/>
        </w:rPr>
        <w:t>Trưởng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Phòng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Vậ</w:t>
      </w:r>
      <w:r w:rsidR="0088754C" w:rsidRPr="00365104">
        <w:rPr>
          <w:rFonts w:ascii="Times New Roman" w:hAnsi="Times New Roman"/>
          <w:sz w:val="26"/>
          <w:szCs w:val="26"/>
        </w:rPr>
        <w:t>t</w:t>
      </w:r>
      <w:proofErr w:type="spellEnd"/>
      <w:r w:rsidR="0088754C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754C" w:rsidRPr="00365104">
        <w:rPr>
          <w:rFonts w:ascii="Times New Roman" w:hAnsi="Times New Roman"/>
          <w:sz w:val="26"/>
          <w:szCs w:val="26"/>
        </w:rPr>
        <w:t>t</w:t>
      </w:r>
      <w:r w:rsidRPr="00365104">
        <w:rPr>
          <w:rFonts w:ascii="Times New Roman" w:hAnsi="Times New Roman"/>
          <w:sz w:val="26"/>
          <w:szCs w:val="26"/>
        </w:rPr>
        <w:t>ư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07E9" w:rsidRPr="00365104">
        <w:rPr>
          <w:rFonts w:ascii="Times New Roman" w:hAnsi="Times New Roman"/>
          <w:sz w:val="26"/>
          <w:szCs w:val="26"/>
        </w:rPr>
        <w:t>và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</w:t>
      </w:r>
      <w:r w:rsidR="00732725" w:rsidRPr="00365104">
        <w:rPr>
          <w:rFonts w:ascii="Times New Roman" w:hAnsi="Times New Roman"/>
          <w:sz w:val="26"/>
          <w:szCs w:val="26"/>
        </w:rPr>
        <w:t>rang</w:t>
      </w:r>
      <w:proofErr w:type="spellEnd"/>
      <w:r w:rsidR="00732725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725" w:rsidRPr="00365104">
        <w:rPr>
          <w:rFonts w:ascii="Times New Roman" w:hAnsi="Times New Roman"/>
          <w:sz w:val="26"/>
          <w:szCs w:val="26"/>
        </w:rPr>
        <w:t>thiết</w:t>
      </w:r>
      <w:proofErr w:type="spellEnd"/>
      <w:r w:rsidR="00732725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725" w:rsidRPr="00365104">
        <w:rPr>
          <w:rFonts w:ascii="Times New Roman" w:hAnsi="Times New Roman"/>
          <w:sz w:val="26"/>
          <w:szCs w:val="26"/>
        </w:rPr>
        <w:t>bị</w:t>
      </w:r>
      <w:proofErr w:type="spellEnd"/>
      <w:r w:rsidRPr="00365104">
        <w:rPr>
          <w:rFonts w:ascii="Times New Roman" w:hAnsi="Times New Roman"/>
          <w:sz w:val="26"/>
          <w:szCs w:val="26"/>
        </w:rPr>
        <w:t>,</w:t>
      </w:r>
    </w:p>
    <w:p w:rsidR="00C949C6" w:rsidRPr="00365104" w:rsidRDefault="00C949C6" w:rsidP="00365104">
      <w:pPr>
        <w:pStyle w:val="BodyText2"/>
        <w:spacing w:line="300" w:lineRule="atLeast"/>
        <w:rPr>
          <w:rFonts w:ascii="Times New Roman" w:hAnsi="Times New Roman"/>
          <w:sz w:val="26"/>
          <w:szCs w:val="26"/>
          <w:lang w:val="vi-VN"/>
        </w:rPr>
      </w:pPr>
    </w:p>
    <w:p w:rsidR="00C949C6" w:rsidRPr="00365104" w:rsidRDefault="00C949C6" w:rsidP="00365104">
      <w:pPr>
        <w:pStyle w:val="BodyText2"/>
        <w:spacing w:line="300" w:lineRule="atLeast"/>
        <w:rPr>
          <w:rFonts w:ascii="Times New Roman" w:hAnsi="Times New Roman"/>
          <w:sz w:val="26"/>
          <w:szCs w:val="26"/>
        </w:rPr>
      </w:pPr>
      <w:r w:rsidRPr="00365104">
        <w:rPr>
          <w:rFonts w:ascii="Times New Roman" w:hAnsi="Times New Roman"/>
          <w:sz w:val="26"/>
          <w:szCs w:val="26"/>
          <w:lang w:val="vi-VN"/>
        </w:rPr>
        <w:lastRenderedPageBreak/>
        <w:t>QUYẾT ĐỊNH:</w:t>
      </w:r>
    </w:p>
    <w:p w:rsidR="00C949C6" w:rsidRPr="00365104" w:rsidRDefault="00C949C6" w:rsidP="00365104">
      <w:pPr>
        <w:pStyle w:val="BodyText2"/>
        <w:spacing w:line="300" w:lineRule="atLeast"/>
        <w:rPr>
          <w:rFonts w:ascii="Times New Roman" w:hAnsi="Times New Roman"/>
          <w:sz w:val="26"/>
          <w:szCs w:val="26"/>
        </w:rPr>
      </w:pPr>
    </w:p>
    <w:p w:rsidR="00C949C6" w:rsidRPr="00365104" w:rsidRDefault="00C949C6" w:rsidP="00B05474">
      <w:pPr>
        <w:spacing w:before="120" w:after="0" w:line="300" w:lineRule="atLeast"/>
        <w:ind w:right="-15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65104">
        <w:rPr>
          <w:rFonts w:ascii="Times New Roman" w:eastAsia="Times New Roman" w:hAnsi="Times New Roman" w:cs="Times New Roman"/>
          <w:b/>
          <w:sz w:val="26"/>
          <w:szCs w:val="26"/>
        </w:rPr>
        <w:t>Điều</w:t>
      </w:r>
      <w:proofErr w:type="spellEnd"/>
      <w:r w:rsidRPr="00365104">
        <w:rPr>
          <w:rFonts w:ascii="Times New Roman" w:eastAsia="Times New Roman" w:hAnsi="Times New Roman" w:cs="Times New Roman"/>
          <w:b/>
          <w:sz w:val="26"/>
          <w:szCs w:val="26"/>
        </w:rPr>
        <w:t xml:space="preserve"> 1.</w:t>
      </w:r>
      <w:r w:rsidRPr="003651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3651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sz w:val="26"/>
          <w:szCs w:val="26"/>
        </w:rPr>
        <w:t>duyệt</w:t>
      </w:r>
      <w:proofErr w:type="spellEnd"/>
      <w:r w:rsidRPr="003651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F99" w:rsidRPr="00365104">
        <w:rPr>
          <w:rFonts w:ascii="Times New Roman" w:hAnsi="Times New Roman"/>
          <w:bCs/>
          <w:sz w:val="26"/>
          <w:szCs w:val="26"/>
        </w:rPr>
        <w:t>kết</w:t>
      </w:r>
      <w:proofErr w:type="spellEnd"/>
      <w:r w:rsidR="00842F99"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42F99" w:rsidRPr="00365104">
        <w:rPr>
          <w:rFonts w:ascii="Times New Roman" w:hAnsi="Times New Roman"/>
          <w:bCs/>
          <w:sz w:val="26"/>
          <w:szCs w:val="26"/>
        </w:rPr>
        <w:t>quả</w:t>
      </w:r>
      <w:proofErr w:type="spellEnd"/>
      <w:r w:rsidR="00842F99"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42F99" w:rsidRPr="00365104">
        <w:rPr>
          <w:rFonts w:ascii="Times New Roman" w:hAnsi="Times New Roman"/>
          <w:bCs/>
          <w:sz w:val="26"/>
          <w:szCs w:val="26"/>
        </w:rPr>
        <w:t>lựa</w:t>
      </w:r>
      <w:proofErr w:type="spellEnd"/>
      <w:r w:rsidR="00842F99"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42F99" w:rsidRPr="00365104">
        <w:rPr>
          <w:rFonts w:ascii="Times New Roman" w:hAnsi="Times New Roman"/>
          <w:bCs/>
          <w:sz w:val="26"/>
          <w:szCs w:val="26"/>
        </w:rPr>
        <w:t>chọn</w:t>
      </w:r>
      <w:proofErr w:type="spellEnd"/>
      <w:r w:rsidR="00842F99"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42F99" w:rsidRPr="00365104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="00842F99" w:rsidRPr="003651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42F99" w:rsidRPr="00365104">
        <w:rPr>
          <w:rFonts w:ascii="Times New Roman" w:hAnsi="Times New Roman"/>
          <w:bCs/>
          <w:sz w:val="26"/>
          <w:szCs w:val="26"/>
        </w:rPr>
        <w:t>thầu</w:t>
      </w:r>
      <w:proofErr w:type="spellEnd"/>
      <w:r w:rsidRPr="003651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7B60" w:rsidRPr="00365104">
        <w:rPr>
          <w:rFonts w:ascii="Times New Roman" w:hAnsi="Times New Roman"/>
          <w:sz w:val="26"/>
          <w:szCs w:val="26"/>
          <w:lang w:val="pt-BR"/>
        </w:rPr>
        <w:t xml:space="preserve">gói 1: </w:t>
      </w:r>
      <w:r w:rsidR="00137B60" w:rsidRPr="00365104">
        <w:rPr>
          <w:rFonts w:ascii="Times New Roman" w:hAnsi="Times New Roman"/>
          <w:sz w:val="26"/>
          <w:szCs w:val="26"/>
        </w:rPr>
        <w:t xml:space="preserve">10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danh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mục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thiết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bị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dự</w:t>
      </w:r>
      <w:proofErr w:type="spellEnd"/>
      <w:r w:rsidR="00B054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05474">
        <w:rPr>
          <w:rFonts w:ascii="Times New Roman" w:hAnsi="Times New Roman"/>
          <w:sz w:val="26"/>
          <w:szCs w:val="26"/>
        </w:rPr>
        <w:t>án</w:t>
      </w:r>
      <w:proofErr w:type="spellEnd"/>
      <w:r w:rsidR="00B05474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Tăng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cường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TTB,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sửa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chữa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nhỏ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cho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phòng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phân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tích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kiểm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nghiệm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hóa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sz w:val="26"/>
          <w:szCs w:val="26"/>
        </w:rPr>
        <w:t>lý</w:t>
      </w:r>
      <w:proofErr w:type="spellEnd"/>
      <w:r w:rsidR="00137B60" w:rsidRPr="00365104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="000C109D" w:rsidRPr="00365104">
        <w:rPr>
          <w:rFonts w:ascii="Times New Roman" w:hAnsi="Times New Roman"/>
          <w:sz w:val="26"/>
          <w:szCs w:val="26"/>
        </w:rPr>
        <w:t>mua</w:t>
      </w:r>
      <w:proofErr w:type="spellEnd"/>
      <w:r w:rsidR="000C109D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109D" w:rsidRPr="00365104">
        <w:rPr>
          <w:rFonts w:ascii="Times New Roman" w:hAnsi="Times New Roman"/>
          <w:sz w:val="26"/>
          <w:szCs w:val="26"/>
        </w:rPr>
        <w:t>sắm</w:t>
      </w:r>
      <w:proofErr w:type="spellEnd"/>
      <w:r w:rsidR="000C109D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109D" w:rsidRPr="00365104">
        <w:rPr>
          <w:rFonts w:ascii="Times New Roman" w:hAnsi="Times New Roman"/>
          <w:sz w:val="26"/>
          <w:szCs w:val="26"/>
        </w:rPr>
        <w:t>bằng</w:t>
      </w:r>
      <w:proofErr w:type="spellEnd"/>
      <w:r w:rsidR="000C109D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109D" w:rsidRPr="00365104">
        <w:rPr>
          <w:rFonts w:ascii="Times New Roman" w:hAnsi="Times New Roman"/>
          <w:sz w:val="26"/>
          <w:szCs w:val="26"/>
        </w:rPr>
        <w:t>nguồn</w:t>
      </w:r>
      <w:proofErr w:type="spellEnd"/>
      <w:r w:rsidR="000C109D" w:rsidRPr="00365104">
        <w:rPr>
          <w:rFonts w:ascii="Times New Roman" w:hAnsi="Times New Roman"/>
          <w:sz w:val="26"/>
          <w:szCs w:val="26"/>
        </w:rPr>
        <w:t xml:space="preserve"> </w:t>
      </w:r>
      <w:r w:rsidR="000C109D" w:rsidRPr="00365104">
        <w:rPr>
          <w:rFonts w:ascii="Times New Roman" w:hAnsi="Times New Roman"/>
          <w:iCs/>
          <w:sz w:val="26"/>
          <w:szCs w:val="26"/>
        </w:rPr>
        <w:t xml:space="preserve">NSNN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sự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nghiệp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khoa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proofErr w:type="gramStart"/>
      <w:r w:rsidR="00137B60" w:rsidRPr="00365104">
        <w:rPr>
          <w:rFonts w:ascii="Times New Roman" w:hAnsi="Times New Roman"/>
          <w:iCs/>
          <w:sz w:val="26"/>
          <w:szCs w:val="26"/>
        </w:rPr>
        <w:t>sự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nghiệp</w:t>
      </w:r>
      <w:proofErr w:type="spellEnd"/>
      <w:proofErr w:type="gram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kinh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tế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cho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Dự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án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“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Tăng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cường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trang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thiết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bị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sữa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chữa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cho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phân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tích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kiểm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nghiệm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hóa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37B60" w:rsidRPr="00365104">
        <w:rPr>
          <w:rFonts w:ascii="Times New Roman" w:hAnsi="Times New Roman"/>
          <w:iCs/>
          <w:sz w:val="26"/>
          <w:szCs w:val="26"/>
        </w:rPr>
        <w:t>lý</w:t>
      </w:r>
      <w:proofErr w:type="spellEnd"/>
      <w:r w:rsidR="00137B60" w:rsidRPr="00365104">
        <w:rPr>
          <w:rFonts w:ascii="Times New Roman" w:hAnsi="Times New Roman"/>
          <w:iCs/>
          <w:sz w:val="26"/>
          <w:szCs w:val="26"/>
        </w:rPr>
        <w:t xml:space="preserve">“ </w:t>
      </w:r>
      <w:proofErr w:type="spellStart"/>
      <w:r w:rsidRPr="00365104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3651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F99" w:rsidRPr="00365104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842F99" w:rsidRPr="0036510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D1CD0" w:rsidRPr="00365104" w:rsidRDefault="00842F99" w:rsidP="00B05474">
      <w:pPr>
        <w:pStyle w:val="ListParagraph"/>
        <w:numPr>
          <w:ilvl w:val="0"/>
          <w:numId w:val="13"/>
        </w:numPr>
        <w:spacing w:before="120" w:after="0" w:line="300" w:lineRule="atLeast"/>
        <w:ind w:right="-158"/>
        <w:rPr>
          <w:rFonts w:ascii="Times New Roman" w:hAnsi="Times New Roman"/>
          <w:b/>
          <w:sz w:val="26"/>
          <w:szCs w:val="26"/>
        </w:rPr>
      </w:pPr>
      <w:proofErr w:type="spellStart"/>
      <w:r w:rsidRPr="00365104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3651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3651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sz w:val="26"/>
          <w:szCs w:val="26"/>
        </w:rPr>
        <w:t>thầu</w:t>
      </w:r>
      <w:proofErr w:type="spellEnd"/>
      <w:r w:rsidRPr="003651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sz w:val="26"/>
          <w:szCs w:val="26"/>
        </w:rPr>
        <w:t>trúng</w:t>
      </w:r>
      <w:proofErr w:type="spellEnd"/>
      <w:r w:rsidRPr="003651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sz w:val="26"/>
          <w:szCs w:val="26"/>
        </w:rPr>
        <w:t>thầu</w:t>
      </w:r>
      <w:proofErr w:type="spellEnd"/>
      <w:r w:rsidRPr="0036510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A324E3" w:rsidRPr="00365104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A324E3" w:rsidRPr="0036510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4E3" w:rsidRPr="00365104">
        <w:rPr>
          <w:rFonts w:ascii="Times New Roman" w:hAnsi="Times New Roman"/>
          <w:b/>
          <w:sz w:val="26"/>
          <w:szCs w:val="26"/>
        </w:rPr>
        <w:t>ty</w:t>
      </w:r>
      <w:proofErr w:type="spellEnd"/>
      <w:r w:rsidR="00A324E3" w:rsidRPr="0036510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4E3" w:rsidRPr="00365104">
        <w:rPr>
          <w:rFonts w:ascii="Times New Roman" w:hAnsi="Times New Roman"/>
          <w:b/>
          <w:sz w:val="26"/>
          <w:szCs w:val="26"/>
        </w:rPr>
        <w:t>cổ</w:t>
      </w:r>
      <w:proofErr w:type="spellEnd"/>
      <w:r w:rsidR="00A324E3" w:rsidRPr="0036510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4E3" w:rsidRPr="00365104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="00A324E3" w:rsidRPr="0036510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4E3" w:rsidRPr="00365104">
        <w:rPr>
          <w:rFonts w:ascii="Times New Roman" w:hAnsi="Times New Roman"/>
          <w:b/>
          <w:sz w:val="26"/>
          <w:szCs w:val="26"/>
        </w:rPr>
        <w:t>vật</w:t>
      </w:r>
      <w:proofErr w:type="spellEnd"/>
      <w:r w:rsidR="00A324E3" w:rsidRPr="0036510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4E3" w:rsidRPr="00365104">
        <w:rPr>
          <w:rFonts w:ascii="Times New Roman" w:hAnsi="Times New Roman"/>
          <w:b/>
          <w:sz w:val="26"/>
          <w:szCs w:val="26"/>
        </w:rPr>
        <w:t>tư</w:t>
      </w:r>
      <w:proofErr w:type="spellEnd"/>
      <w:r w:rsidR="00A324E3" w:rsidRPr="0036510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4E3" w:rsidRPr="00365104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A324E3" w:rsidRPr="0036510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4E3" w:rsidRPr="00365104">
        <w:rPr>
          <w:rFonts w:ascii="Times New Roman" w:hAnsi="Times New Roman"/>
          <w:b/>
          <w:sz w:val="26"/>
          <w:szCs w:val="26"/>
        </w:rPr>
        <w:t>thiết</w:t>
      </w:r>
      <w:proofErr w:type="spellEnd"/>
      <w:r w:rsidR="00A324E3" w:rsidRPr="0036510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4E3" w:rsidRPr="00365104">
        <w:rPr>
          <w:rFonts w:ascii="Times New Roman" w:hAnsi="Times New Roman"/>
          <w:b/>
          <w:sz w:val="26"/>
          <w:szCs w:val="26"/>
        </w:rPr>
        <w:t>bị</w:t>
      </w:r>
      <w:proofErr w:type="spellEnd"/>
      <w:r w:rsidR="00A324E3" w:rsidRPr="00365104">
        <w:rPr>
          <w:rFonts w:ascii="Times New Roman" w:hAnsi="Times New Roman"/>
          <w:b/>
          <w:sz w:val="26"/>
          <w:szCs w:val="26"/>
        </w:rPr>
        <w:t xml:space="preserve"> ATI</w:t>
      </w:r>
    </w:p>
    <w:p w:rsidR="009D1CD0" w:rsidRPr="00365104" w:rsidRDefault="00842F99" w:rsidP="00B05474">
      <w:pPr>
        <w:pStyle w:val="ListParagraph"/>
        <w:numPr>
          <w:ilvl w:val="0"/>
          <w:numId w:val="13"/>
        </w:numPr>
        <w:spacing w:before="120" w:after="0" w:line="300" w:lineRule="atLeast"/>
        <w:ind w:right="-158"/>
        <w:rPr>
          <w:rFonts w:ascii="Times New Roman" w:hAnsi="Times New Roman"/>
          <w:sz w:val="26"/>
          <w:szCs w:val="26"/>
        </w:rPr>
      </w:pPr>
      <w:proofErr w:type="spellStart"/>
      <w:r w:rsidRPr="00365104">
        <w:rPr>
          <w:rFonts w:ascii="Times New Roman" w:hAnsi="Times New Roman"/>
          <w:sz w:val="26"/>
          <w:szCs w:val="26"/>
        </w:rPr>
        <w:t>Giá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trúng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sz w:val="26"/>
          <w:szCs w:val="26"/>
        </w:rPr>
        <w:t>thầu</w:t>
      </w:r>
      <w:proofErr w:type="spellEnd"/>
      <w:r w:rsidRPr="00365104">
        <w:rPr>
          <w:rFonts w:ascii="Times New Roman" w:hAnsi="Times New Roman"/>
          <w:sz w:val="26"/>
          <w:szCs w:val="26"/>
        </w:rPr>
        <w:t xml:space="preserve">: </w:t>
      </w:r>
      <w:r w:rsidR="00A324E3" w:rsidRPr="00B05474">
        <w:rPr>
          <w:rFonts w:ascii="Times New Roman" w:hAnsi="Times New Roman"/>
          <w:b/>
          <w:sz w:val="26"/>
          <w:szCs w:val="26"/>
        </w:rPr>
        <w:t xml:space="preserve">5.257.680.000 </w:t>
      </w:r>
      <w:proofErr w:type="spellStart"/>
      <w:r w:rsidRPr="00B05474">
        <w:rPr>
          <w:rFonts w:ascii="Times New Roman" w:hAnsi="Times New Roman"/>
          <w:b/>
          <w:iCs/>
          <w:sz w:val="26"/>
          <w:szCs w:val="26"/>
        </w:rPr>
        <w:t>đồng</w:t>
      </w:r>
      <w:proofErr w:type="spellEnd"/>
      <w:r w:rsidR="0026090C" w:rsidRPr="00B05474">
        <w:rPr>
          <w:rFonts w:ascii="Times New Roman" w:hAnsi="Times New Roman"/>
          <w:iCs/>
          <w:sz w:val="26"/>
          <w:szCs w:val="26"/>
        </w:rPr>
        <w:t xml:space="preserve"> </w:t>
      </w:r>
      <w:r w:rsidR="000C109D" w:rsidRPr="00B05474">
        <w:rPr>
          <w:rFonts w:ascii="Times New Roman" w:hAnsi="Times New Roman"/>
          <w:b/>
          <w:i/>
          <w:iCs/>
          <w:sz w:val="26"/>
          <w:szCs w:val="26"/>
        </w:rPr>
        <w:t>(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Bằng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chữ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: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Năm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tỷ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hai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trăm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năm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mươi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bảy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triệu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sáu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trăm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tám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mươi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ngàn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đồng</w:t>
      </w:r>
      <w:proofErr w:type="spell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chẵn</w:t>
      </w:r>
      <w:proofErr w:type="spellEnd"/>
      <w:proofErr w:type="gramStart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./</w:t>
      </w:r>
      <w:proofErr w:type="gramEnd"/>
      <w:r w:rsidR="00A324E3" w:rsidRPr="00B05474">
        <w:rPr>
          <w:rFonts w:ascii="Times New Roman" w:hAnsi="Times New Roman"/>
          <w:b/>
          <w:i/>
          <w:iCs/>
          <w:sz w:val="26"/>
          <w:szCs w:val="26"/>
        </w:rPr>
        <w:t>.</w:t>
      </w:r>
      <w:r w:rsidR="00FA293F" w:rsidRPr="00B05474">
        <w:rPr>
          <w:rFonts w:ascii="Times New Roman" w:hAnsi="Times New Roman"/>
          <w:b/>
          <w:i/>
          <w:iCs/>
          <w:sz w:val="26"/>
          <w:szCs w:val="26"/>
        </w:rPr>
        <w:t>)</w:t>
      </w:r>
      <w:r w:rsidR="009D1CD0" w:rsidRPr="00365104">
        <w:rPr>
          <w:rFonts w:ascii="Times New Roman" w:hAnsi="Times New Roman"/>
          <w:iCs/>
          <w:sz w:val="26"/>
          <w:szCs w:val="26"/>
        </w:rPr>
        <w:t>,</w:t>
      </w:r>
      <w:r w:rsidR="00FA293F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8D1554" w:rsidRPr="00365104">
        <w:rPr>
          <w:rFonts w:ascii="Times New Roman" w:hAnsi="Times New Roman"/>
          <w:iCs/>
          <w:sz w:val="26"/>
          <w:szCs w:val="26"/>
        </w:rPr>
        <w:t>phụ</w:t>
      </w:r>
      <w:proofErr w:type="spellEnd"/>
      <w:r w:rsidR="008D1554"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8D1554" w:rsidRPr="00365104">
        <w:rPr>
          <w:rFonts w:ascii="Times New Roman" w:hAnsi="Times New Roman"/>
          <w:iCs/>
          <w:sz w:val="26"/>
          <w:szCs w:val="26"/>
        </w:rPr>
        <w:t>lục</w:t>
      </w:r>
      <w:proofErr w:type="spellEnd"/>
      <w:r w:rsidR="008D1554" w:rsidRPr="00365104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="00776BEC" w:rsidRPr="00365104">
        <w:rPr>
          <w:rFonts w:ascii="Times New Roman" w:hAnsi="Times New Roman"/>
          <w:sz w:val="26"/>
          <w:szCs w:val="26"/>
        </w:rPr>
        <w:t>danh</w:t>
      </w:r>
      <w:proofErr w:type="spellEnd"/>
      <w:r w:rsidR="00776BEC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6BEC" w:rsidRPr="00365104">
        <w:rPr>
          <w:rFonts w:ascii="Times New Roman" w:hAnsi="Times New Roman"/>
          <w:sz w:val="26"/>
          <w:szCs w:val="26"/>
        </w:rPr>
        <w:t>mục</w:t>
      </w:r>
      <w:proofErr w:type="spellEnd"/>
      <w:r w:rsidR="00776BEC" w:rsidRPr="00365104">
        <w:rPr>
          <w:rFonts w:ascii="Times New Roman" w:hAnsi="Times New Roman"/>
          <w:sz w:val="26"/>
          <w:szCs w:val="26"/>
        </w:rPr>
        <w:t xml:space="preserve"> </w:t>
      </w:r>
      <w:r w:rsidR="008D1554" w:rsidRPr="00365104">
        <w:rPr>
          <w:rFonts w:ascii="Times New Roman" w:hAnsi="Times New Roman"/>
          <w:sz w:val="26"/>
          <w:szCs w:val="26"/>
        </w:rPr>
        <w:t xml:space="preserve">chi </w:t>
      </w:r>
      <w:proofErr w:type="spellStart"/>
      <w:r w:rsidR="008D1554" w:rsidRPr="00365104">
        <w:rPr>
          <w:rFonts w:ascii="Times New Roman" w:hAnsi="Times New Roman"/>
          <w:sz w:val="26"/>
          <w:szCs w:val="26"/>
        </w:rPr>
        <w:t>tiết</w:t>
      </w:r>
      <w:proofErr w:type="spellEnd"/>
      <w:r w:rsidR="008D1554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6BEC" w:rsidRPr="00365104">
        <w:rPr>
          <w:rFonts w:ascii="Times New Roman" w:hAnsi="Times New Roman"/>
          <w:sz w:val="26"/>
          <w:szCs w:val="26"/>
        </w:rPr>
        <w:t>thiết</w:t>
      </w:r>
      <w:proofErr w:type="spellEnd"/>
      <w:r w:rsidR="00776BEC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6BEC" w:rsidRPr="00365104">
        <w:rPr>
          <w:rFonts w:ascii="Times New Roman" w:hAnsi="Times New Roman"/>
          <w:sz w:val="26"/>
          <w:szCs w:val="26"/>
        </w:rPr>
        <w:t>bị</w:t>
      </w:r>
      <w:proofErr w:type="spellEnd"/>
      <w:r w:rsidR="00776BEC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6BEC" w:rsidRPr="00365104">
        <w:rPr>
          <w:rFonts w:ascii="Times New Roman" w:hAnsi="Times New Roman"/>
          <w:sz w:val="26"/>
          <w:szCs w:val="26"/>
        </w:rPr>
        <w:t>trúng</w:t>
      </w:r>
      <w:proofErr w:type="spellEnd"/>
      <w:r w:rsidR="00776BEC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6BEC" w:rsidRPr="00365104">
        <w:rPr>
          <w:rFonts w:ascii="Times New Roman" w:hAnsi="Times New Roman"/>
          <w:sz w:val="26"/>
          <w:szCs w:val="26"/>
        </w:rPr>
        <w:t>thầu</w:t>
      </w:r>
      <w:proofErr w:type="spellEnd"/>
      <w:r w:rsidR="00776BEC" w:rsidRPr="00365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6BEC" w:rsidRPr="00365104">
        <w:rPr>
          <w:rFonts w:ascii="Times New Roman" w:hAnsi="Times New Roman"/>
          <w:sz w:val="26"/>
          <w:szCs w:val="26"/>
        </w:rPr>
        <w:t>kèm</w:t>
      </w:r>
      <w:proofErr w:type="spellEnd"/>
      <w:r w:rsidR="00FA51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51F3">
        <w:rPr>
          <w:rFonts w:ascii="Times New Roman" w:hAnsi="Times New Roman"/>
          <w:sz w:val="26"/>
          <w:szCs w:val="26"/>
        </w:rPr>
        <w:t>theo</w:t>
      </w:r>
      <w:r w:rsidR="009D1CD0" w:rsidRPr="00365104">
        <w:rPr>
          <w:rFonts w:ascii="Times New Roman" w:hAnsi="Times New Roman"/>
          <w:sz w:val="26"/>
          <w:szCs w:val="26"/>
        </w:rPr>
        <w:t>.</w:t>
      </w:r>
      <w:proofErr w:type="spellEnd"/>
    </w:p>
    <w:p w:rsidR="009D1CD0" w:rsidRPr="00365104" w:rsidRDefault="0026090C" w:rsidP="00B05474">
      <w:pPr>
        <w:pStyle w:val="ListParagraph"/>
        <w:numPr>
          <w:ilvl w:val="0"/>
          <w:numId w:val="13"/>
        </w:numPr>
        <w:spacing w:before="120" w:after="0" w:line="300" w:lineRule="atLeast"/>
        <w:ind w:right="-158"/>
        <w:rPr>
          <w:rFonts w:ascii="Times New Roman" w:hAnsi="Times New Roman"/>
          <w:iCs/>
          <w:sz w:val="26"/>
          <w:szCs w:val="26"/>
        </w:rPr>
      </w:pPr>
      <w:proofErr w:type="spellStart"/>
      <w:r w:rsidRPr="00365104">
        <w:rPr>
          <w:rFonts w:ascii="Times New Roman" w:hAnsi="Times New Roman"/>
          <w:iCs/>
          <w:sz w:val="26"/>
          <w:szCs w:val="26"/>
        </w:rPr>
        <w:t>Loại</w:t>
      </w:r>
      <w:proofErr w:type="spellEnd"/>
      <w:r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365104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365104">
        <w:rPr>
          <w:rFonts w:ascii="Times New Roman" w:hAnsi="Times New Roman"/>
          <w:iCs/>
          <w:sz w:val="26"/>
          <w:szCs w:val="26"/>
        </w:rPr>
        <w:t>Trọn</w:t>
      </w:r>
      <w:proofErr w:type="spellEnd"/>
      <w:r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iCs/>
          <w:sz w:val="26"/>
          <w:szCs w:val="26"/>
        </w:rPr>
        <w:t>gói</w:t>
      </w:r>
      <w:proofErr w:type="spellEnd"/>
    </w:p>
    <w:p w:rsidR="0026090C" w:rsidRPr="00365104" w:rsidRDefault="0026090C" w:rsidP="00B05474">
      <w:pPr>
        <w:pStyle w:val="ListParagraph"/>
        <w:numPr>
          <w:ilvl w:val="0"/>
          <w:numId w:val="13"/>
        </w:numPr>
        <w:spacing w:before="120" w:after="0" w:line="300" w:lineRule="atLeast"/>
        <w:ind w:right="-158"/>
        <w:rPr>
          <w:rFonts w:ascii="Times New Roman" w:hAnsi="Times New Roman"/>
          <w:sz w:val="26"/>
          <w:szCs w:val="26"/>
        </w:rPr>
      </w:pPr>
      <w:proofErr w:type="spellStart"/>
      <w:r w:rsidRPr="00365104">
        <w:rPr>
          <w:rFonts w:ascii="Times New Roman" w:hAnsi="Times New Roman"/>
          <w:iCs/>
          <w:sz w:val="26"/>
          <w:szCs w:val="26"/>
        </w:rPr>
        <w:t>Thời</w:t>
      </w:r>
      <w:proofErr w:type="spellEnd"/>
      <w:r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iCs/>
          <w:sz w:val="26"/>
          <w:szCs w:val="26"/>
        </w:rPr>
        <w:t>gian</w:t>
      </w:r>
      <w:proofErr w:type="spellEnd"/>
      <w:r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iCs/>
          <w:sz w:val="26"/>
          <w:szCs w:val="26"/>
        </w:rPr>
        <w:t>hiện</w:t>
      </w:r>
      <w:proofErr w:type="spellEnd"/>
      <w:r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3651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365104">
        <w:rPr>
          <w:rFonts w:ascii="Times New Roman" w:hAnsi="Times New Roman"/>
          <w:iCs/>
          <w:sz w:val="26"/>
          <w:szCs w:val="26"/>
        </w:rPr>
        <w:t xml:space="preserve">: 120 </w:t>
      </w:r>
      <w:proofErr w:type="spellStart"/>
      <w:r w:rsidRPr="00365104">
        <w:rPr>
          <w:rFonts w:ascii="Times New Roman" w:hAnsi="Times New Roman"/>
          <w:iCs/>
          <w:sz w:val="26"/>
          <w:szCs w:val="26"/>
        </w:rPr>
        <w:t>ngày</w:t>
      </w:r>
      <w:proofErr w:type="spellEnd"/>
    </w:p>
    <w:p w:rsidR="00C949C6" w:rsidRPr="00365104" w:rsidRDefault="00C949C6" w:rsidP="00B05474">
      <w:pPr>
        <w:spacing w:before="120" w:after="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5104">
        <w:rPr>
          <w:rFonts w:ascii="Times New Roman" w:eastAsia="Times New Roman" w:hAnsi="Times New Roman" w:cs="Times New Roman"/>
          <w:b/>
          <w:iCs/>
          <w:sz w:val="26"/>
          <w:szCs w:val="26"/>
        </w:rPr>
        <w:t>Điều</w:t>
      </w:r>
      <w:proofErr w:type="spellEnd"/>
      <w:r w:rsidRPr="00365104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2</w:t>
      </w:r>
      <w:r w:rsidR="00E34CA7" w:rsidRPr="00365104"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GTGT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C793A" w:rsidRPr="00365104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Trườ</w:t>
      </w:r>
      <w:r w:rsidR="0072234A" w:rsidRPr="00365104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72234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34A" w:rsidRPr="00365104">
        <w:rPr>
          <w:rFonts w:ascii="Times New Roman" w:hAnsi="Times New Roman" w:cs="Times New Roman"/>
          <w:sz w:val="26"/>
          <w:szCs w:val="26"/>
        </w:rPr>
        <w:t>Đ</w:t>
      </w:r>
      <w:r w:rsidR="004C793A" w:rsidRPr="00365104">
        <w:rPr>
          <w:rFonts w:ascii="Times New Roman" w:hAnsi="Times New Roman" w:cs="Times New Roman"/>
          <w:sz w:val="26"/>
          <w:szCs w:val="26"/>
        </w:rPr>
        <w:t>ại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3A" w:rsidRPr="00365104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="004C793A" w:rsidRPr="00365104">
        <w:rPr>
          <w:rFonts w:ascii="Times New Roman" w:hAnsi="Times New Roman" w:cs="Times New Roman"/>
          <w:sz w:val="26"/>
          <w:szCs w:val="26"/>
        </w:rPr>
        <w:t>.</w:t>
      </w:r>
    </w:p>
    <w:p w:rsidR="004C793A" w:rsidRPr="00365104" w:rsidRDefault="004C793A" w:rsidP="00B05474">
      <w:pPr>
        <w:spacing w:before="120" w:after="0" w:line="300" w:lineRule="atLeas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proofErr w:type="spellStart"/>
      <w:r w:rsidRPr="00365104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365104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="00E34CA7" w:rsidRPr="0036510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NSNN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Luậ</w:t>
      </w:r>
      <w:r w:rsidR="0072234A" w:rsidRPr="00365104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72234A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34A" w:rsidRPr="00365104">
        <w:rPr>
          <w:rFonts w:ascii="Times New Roman" w:hAnsi="Times New Roman" w:cs="Times New Roman"/>
          <w:sz w:val="26"/>
          <w:szCs w:val="26"/>
        </w:rPr>
        <w:t>D</w:t>
      </w:r>
      <w:r w:rsidRPr="00365104">
        <w:rPr>
          <w:rFonts w:ascii="Times New Roman" w:hAnsi="Times New Roman" w:cs="Times New Roman"/>
          <w:sz w:val="26"/>
          <w:szCs w:val="26"/>
        </w:rPr>
        <w:t>ân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34A" w:rsidRPr="00365104">
        <w:rPr>
          <w:rFonts w:ascii="Times New Roman" w:hAnsi="Times New Roman" w:cs="Times New Roman"/>
          <w:sz w:val="26"/>
          <w:szCs w:val="26"/>
        </w:rPr>
        <w:t>T</w:t>
      </w:r>
      <w:r w:rsidRPr="00365104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>.</w:t>
      </w:r>
    </w:p>
    <w:p w:rsidR="00C949C6" w:rsidRPr="00365104" w:rsidRDefault="00C949C6" w:rsidP="00B05474">
      <w:pPr>
        <w:spacing w:before="120" w:after="0" w:line="300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365104">
        <w:rPr>
          <w:rFonts w:ascii="Times New Roman" w:eastAsia="Times New Roman" w:hAnsi="Times New Roman" w:cs="Times New Roman"/>
          <w:b/>
          <w:iCs/>
          <w:sz w:val="26"/>
          <w:szCs w:val="26"/>
        </w:rPr>
        <w:t>Điều</w:t>
      </w:r>
      <w:proofErr w:type="spellEnd"/>
      <w:r w:rsidRPr="00365104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4C793A" w:rsidRPr="00365104">
        <w:rPr>
          <w:rFonts w:ascii="Times New Roman" w:eastAsia="Times New Roman" w:hAnsi="Times New Roman" w:cs="Times New Roman"/>
          <w:b/>
          <w:iCs/>
          <w:sz w:val="26"/>
          <w:szCs w:val="26"/>
        </w:rPr>
        <w:t>4</w:t>
      </w:r>
      <w:r w:rsidR="00E34CA7" w:rsidRPr="00365104"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>Quyết</w:t>
      </w:r>
      <w:proofErr w:type="spellEnd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>định</w:t>
      </w:r>
      <w:proofErr w:type="spellEnd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>này</w:t>
      </w:r>
      <w:proofErr w:type="spellEnd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>có</w:t>
      </w:r>
      <w:proofErr w:type="spellEnd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>hiệu</w:t>
      </w:r>
      <w:proofErr w:type="spellEnd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>lực</w:t>
      </w:r>
      <w:proofErr w:type="spellEnd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>từ</w:t>
      </w:r>
      <w:proofErr w:type="spellEnd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>ngày</w:t>
      </w:r>
      <w:proofErr w:type="spellEnd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>ký</w:t>
      </w:r>
      <w:proofErr w:type="spellEnd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 xml:space="preserve"> ban </w:t>
      </w:r>
      <w:proofErr w:type="spellStart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>hành</w:t>
      </w:r>
      <w:proofErr w:type="spellEnd"/>
      <w:r w:rsidRPr="00365104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4C793A" w:rsidRPr="00365104" w:rsidRDefault="004C793A" w:rsidP="00B05474">
      <w:pPr>
        <w:spacing w:before="120" w:after="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5104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365104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  <w:r w:rsidR="00E34CA7" w:rsidRPr="0036510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E34CA7" w:rsidRPr="00365104">
        <w:rPr>
          <w:rFonts w:ascii="Times New Roman" w:hAnsi="Times New Roman" w:cs="Times New Roman"/>
          <w:sz w:val="26"/>
          <w:szCs w:val="26"/>
        </w:rPr>
        <w:t>t</w:t>
      </w:r>
      <w:r w:rsidRPr="00365104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thầ</w:t>
      </w:r>
      <w:r w:rsidR="00E34CA7" w:rsidRPr="00365104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E34CA7" w:rsidRPr="003651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34CA7" w:rsidRPr="00365104">
        <w:rPr>
          <w:rFonts w:ascii="Times New Roman" w:hAnsi="Times New Roman" w:cs="Times New Roman"/>
          <w:sz w:val="26"/>
          <w:szCs w:val="26"/>
        </w:rPr>
        <w:t>t</w:t>
      </w:r>
      <w:r w:rsidRPr="00365104">
        <w:rPr>
          <w:rFonts w:ascii="Times New Roman" w:hAnsi="Times New Roman" w:cs="Times New Roman"/>
          <w:sz w:val="26"/>
          <w:szCs w:val="26"/>
        </w:rPr>
        <w:t>rưởng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4B9" w:rsidRPr="00365104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2164B9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4B9" w:rsidRPr="00365104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2164B9"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4B9" w:rsidRPr="0036510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A859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A859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85904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A859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904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="00A859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904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="00A859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90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A859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904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A859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904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="00A859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90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A859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904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A859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90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104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365104">
        <w:rPr>
          <w:rFonts w:ascii="Times New Roman" w:hAnsi="Times New Roman" w:cs="Times New Roman"/>
          <w:sz w:val="26"/>
          <w:szCs w:val="26"/>
        </w:rPr>
        <w:t>./.</w:t>
      </w:r>
    </w:p>
    <w:p w:rsidR="00C949C6" w:rsidRDefault="00C949C6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26682D" w:rsidRPr="004C793A" w:rsidRDefault="0026682D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4C793A" w:rsidRPr="004C793A" w:rsidRDefault="004C793A" w:rsidP="004C793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327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Nơi</w:t>
      </w:r>
      <w:proofErr w:type="spellEnd"/>
      <w:r w:rsidRPr="007327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327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nhận</w:t>
      </w:r>
      <w:proofErr w:type="spellEnd"/>
      <w:r w:rsidRPr="007327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4C793A">
        <w:rPr>
          <w:rFonts w:ascii="Times New Roman" w:hAnsi="Times New Roman" w:cs="Times New Roman"/>
          <w:b/>
          <w:sz w:val="26"/>
          <w:szCs w:val="26"/>
        </w:rPr>
        <w:tab/>
      </w:r>
      <w:r w:rsidRPr="004C793A">
        <w:rPr>
          <w:rFonts w:ascii="Times New Roman" w:hAnsi="Times New Roman" w:cs="Times New Roman"/>
          <w:b/>
          <w:sz w:val="26"/>
          <w:szCs w:val="26"/>
        </w:rPr>
        <w:tab/>
      </w:r>
      <w:r w:rsidRPr="004C793A">
        <w:rPr>
          <w:rFonts w:ascii="Times New Roman" w:hAnsi="Times New Roman" w:cs="Times New Roman"/>
          <w:b/>
          <w:sz w:val="26"/>
          <w:szCs w:val="26"/>
        </w:rPr>
        <w:tab/>
      </w:r>
      <w:r w:rsidRPr="004C793A">
        <w:rPr>
          <w:rFonts w:ascii="Times New Roman" w:hAnsi="Times New Roman" w:cs="Times New Roman"/>
          <w:b/>
          <w:sz w:val="26"/>
          <w:szCs w:val="26"/>
        </w:rPr>
        <w:tab/>
      </w:r>
      <w:r w:rsidRPr="004C793A">
        <w:rPr>
          <w:rFonts w:ascii="Times New Roman" w:hAnsi="Times New Roman" w:cs="Times New Roman"/>
          <w:b/>
          <w:sz w:val="26"/>
          <w:szCs w:val="26"/>
        </w:rPr>
        <w:tab/>
        <w:t xml:space="preserve">                 </w:t>
      </w:r>
      <w:r w:rsidRPr="004C793A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 w:rsidRPr="004C793A">
        <w:rPr>
          <w:rFonts w:ascii="Times New Roman" w:hAnsi="Times New Roman" w:cs="Times New Roman"/>
          <w:b/>
          <w:bCs/>
          <w:sz w:val="26"/>
          <w:szCs w:val="26"/>
        </w:rPr>
        <w:t>HIỆU TRƯỞNG</w:t>
      </w:r>
    </w:p>
    <w:p w:rsidR="004C793A" w:rsidRPr="004C793A" w:rsidRDefault="004C793A" w:rsidP="004C793A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  <w:r w:rsidRPr="004C793A">
        <w:rPr>
          <w:rFonts w:ascii="Times New Roman" w:hAnsi="Times New Roman" w:cs="Times New Roman"/>
        </w:rPr>
        <w:t xml:space="preserve">- </w:t>
      </w:r>
      <w:proofErr w:type="spellStart"/>
      <w:r w:rsidRPr="004C793A">
        <w:rPr>
          <w:rFonts w:ascii="Times New Roman" w:hAnsi="Times New Roman" w:cs="Times New Roman"/>
        </w:rPr>
        <w:t>Như</w:t>
      </w:r>
      <w:proofErr w:type="spellEnd"/>
      <w:r w:rsidRPr="004C793A">
        <w:rPr>
          <w:rFonts w:ascii="Times New Roman" w:hAnsi="Times New Roman" w:cs="Times New Roman"/>
        </w:rPr>
        <w:t xml:space="preserve"> </w:t>
      </w:r>
      <w:proofErr w:type="spellStart"/>
      <w:r w:rsidRPr="004C793A">
        <w:rPr>
          <w:rFonts w:ascii="Times New Roman" w:hAnsi="Times New Roman" w:cs="Times New Roman"/>
        </w:rPr>
        <w:t>điều</w:t>
      </w:r>
      <w:proofErr w:type="spellEnd"/>
      <w:r w:rsidRPr="004C793A">
        <w:rPr>
          <w:rFonts w:ascii="Times New Roman" w:hAnsi="Times New Roman" w:cs="Times New Roman"/>
        </w:rPr>
        <w:t xml:space="preserve"> 5;</w:t>
      </w:r>
    </w:p>
    <w:p w:rsidR="004C793A" w:rsidRPr="004C793A" w:rsidRDefault="004C793A" w:rsidP="004C793A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  <w:r w:rsidRPr="004C793A">
        <w:rPr>
          <w:rFonts w:ascii="Times New Roman" w:hAnsi="Times New Roman" w:cs="Times New Roman"/>
        </w:rPr>
        <w:t xml:space="preserve">- </w:t>
      </w:r>
      <w:proofErr w:type="spellStart"/>
      <w:r w:rsidRPr="004C793A">
        <w:rPr>
          <w:rFonts w:ascii="Times New Roman" w:hAnsi="Times New Roman" w:cs="Times New Roman"/>
        </w:rPr>
        <w:t>Vụ</w:t>
      </w:r>
      <w:proofErr w:type="spellEnd"/>
      <w:r w:rsidRPr="004C793A">
        <w:rPr>
          <w:rFonts w:ascii="Times New Roman" w:hAnsi="Times New Roman" w:cs="Times New Roman"/>
        </w:rPr>
        <w:t xml:space="preserve"> KH- TC BYT (</w:t>
      </w:r>
      <w:proofErr w:type="spellStart"/>
      <w:r w:rsidRPr="004C793A">
        <w:rPr>
          <w:rFonts w:ascii="Times New Roman" w:hAnsi="Times New Roman" w:cs="Times New Roman"/>
        </w:rPr>
        <w:t>để</w:t>
      </w:r>
      <w:proofErr w:type="spellEnd"/>
      <w:r w:rsidRPr="004C793A">
        <w:rPr>
          <w:rFonts w:ascii="Times New Roman" w:hAnsi="Times New Roman" w:cs="Times New Roman"/>
        </w:rPr>
        <w:t xml:space="preserve"> b/</w:t>
      </w:r>
      <w:proofErr w:type="spellStart"/>
      <w:r w:rsidRPr="004C793A">
        <w:rPr>
          <w:rFonts w:ascii="Times New Roman" w:hAnsi="Times New Roman" w:cs="Times New Roman"/>
        </w:rPr>
        <w:t>cáo</w:t>
      </w:r>
      <w:proofErr w:type="spellEnd"/>
      <w:r w:rsidRPr="004C793A">
        <w:rPr>
          <w:rFonts w:ascii="Times New Roman" w:hAnsi="Times New Roman" w:cs="Times New Roman"/>
        </w:rPr>
        <w:t>);</w:t>
      </w:r>
    </w:p>
    <w:p w:rsidR="004C793A" w:rsidRPr="004C793A" w:rsidRDefault="004C793A" w:rsidP="004C793A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  <w:r w:rsidRPr="004C793A">
        <w:rPr>
          <w:rFonts w:ascii="Times New Roman" w:hAnsi="Times New Roman" w:cs="Times New Roman"/>
        </w:rPr>
        <w:t xml:space="preserve">- P.TCKT; </w:t>
      </w:r>
    </w:p>
    <w:p w:rsidR="004C793A" w:rsidRPr="004C793A" w:rsidRDefault="004C793A" w:rsidP="004C793A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Lưu</w:t>
      </w:r>
      <w:proofErr w:type="spellEnd"/>
      <w:r>
        <w:rPr>
          <w:rFonts w:ascii="Times New Roman" w:hAnsi="Times New Roman" w:cs="Times New Roman"/>
        </w:rPr>
        <w:t xml:space="preserve">: </w:t>
      </w:r>
      <w:r w:rsidR="00732725">
        <w:rPr>
          <w:rFonts w:ascii="Times New Roman" w:hAnsi="Times New Roman" w:cs="Times New Roman"/>
        </w:rPr>
        <w:t>V</w:t>
      </w:r>
      <w:r w:rsidRPr="004C793A">
        <w:rPr>
          <w:rFonts w:ascii="Times New Roman" w:hAnsi="Times New Roman" w:cs="Times New Roman"/>
        </w:rPr>
        <w:t>T, VT &amp; TTB.</w:t>
      </w:r>
    </w:p>
    <w:p w:rsidR="004C793A" w:rsidRPr="004C793A" w:rsidRDefault="004C793A" w:rsidP="004C793A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</w:p>
    <w:p w:rsidR="004C793A" w:rsidRPr="004C793A" w:rsidRDefault="004C793A" w:rsidP="004C793A">
      <w:pPr>
        <w:pStyle w:val="Heading5"/>
        <w:spacing w:before="0" w:line="240" w:lineRule="atLeast"/>
        <w:rPr>
          <w:rFonts w:ascii="Times New Roman" w:hAnsi="Times New Roman" w:cs="Times New Roman"/>
          <w:sz w:val="24"/>
          <w:szCs w:val="24"/>
        </w:rPr>
      </w:pPr>
    </w:p>
    <w:p w:rsidR="004C793A" w:rsidRPr="004C793A" w:rsidRDefault="004C793A" w:rsidP="004C793A">
      <w:pPr>
        <w:spacing w:after="0" w:line="240" w:lineRule="atLeast"/>
        <w:ind w:left="648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C793A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4C79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793A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4C79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793A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</w:p>
    <w:p w:rsidR="004C793A" w:rsidRDefault="004C793A" w:rsidP="004C793A"/>
    <w:p w:rsidR="00C949C6" w:rsidRDefault="00C949C6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C949C6" w:rsidRDefault="00C949C6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C949C6" w:rsidRDefault="00C949C6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C949C6" w:rsidRDefault="00C949C6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C949C6" w:rsidRDefault="00C949C6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C949C6" w:rsidRDefault="00C949C6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C949C6" w:rsidRDefault="00C949C6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C949C6" w:rsidRDefault="00C949C6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sectPr w:rsidR="00C949C6" w:rsidSect="00B05474">
      <w:pgSz w:w="12240" w:h="15840"/>
      <w:pgMar w:top="1440" w:right="1440" w:bottom="1152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6835"/>
    <w:multiLevelType w:val="hybridMultilevel"/>
    <w:tmpl w:val="505A04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68AD"/>
    <w:multiLevelType w:val="hybridMultilevel"/>
    <w:tmpl w:val="A27E528E"/>
    <w:lvl w:ilvl="0" w:tplc="F398B0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4D3E42"/>
    <w:multiLevelType w:val="hybridMultilevel"/>
    <w:tmpl w:val="4D308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4E6D12"/>
    <w:multiLevelType w:val="hybridMultilevel"/>
    <w:tmpl w:val="18C227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0B5CC6"/>
    <w:multiLevelType w:val="hybridMultilevel"/>
    <w:tmpl w:val="ADFE9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9E7AF4"/>
    <w:multiLevelType w:val="hybridMultilevel"/>
    <w:tmpl w:val="700CF078"/>
    <w:lvl w:ilvl="0" w:tplc="717C409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543E8"/>
    <w:multiLevelType w:val="hybridMultilevel"/>
    <w:tmpl w:val="A7CEF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FB65F0"/>
    <w:multiLevelType w:val="hybridMultilevel"/>
    <w:tmpl w:val="FE4E9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2131DA"/>
    <w:multiLevelType w:val="hybridMultilevel"/>
    <w:tmpl w:val="505A04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3D7A73"/>
    <w:multiLevelType w:val="hybridMultilevel"/>
    <w:tmpl w:val="C4F2318C"/>
    <w:lvl w:ilvl="0" w:tplc="833618B4">
      <w:start w:val="3"/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3B614E"/>
    <w:multiLevelType w:val="hybridMultilevel"/>
    <w:tmpl w:val="AD040E6C"/>
    <w:lvl w:ilvl="0" w:tplc="833618B4">
      <w:start w:val="3"/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6D0A1C"/>
    <w:multiLevelType w:val="hybridMultilevel"/>
    <w:tmpl w:val="21FC0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B1C2A"/>
    <w:multiLevelType w:val="hybridMultilevel"/>
    <w:tmpl w:val="88F83724"/>
    <w:lvl w:ilvl="0" w:tplc="C98EE0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84AA2"/>
    <w:multiLevelType w:val="hybridMultilevel"/>
    <w:tmpl w:val="F1AABAF8"/>
    <w:lvl w:ilvl="0" w:tplc="FBA20266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32"/>
    <w:rsid w:val="00007DAE"/>
    <w:rsid w:val="0001713D"/>
    <w:rsid w:val="000576EA"/>
    <w:rsid w:val="00090067"/>
    <w:rsid w:val="000A0F95"/>
    <w:rsid w:val="000C109D"/>
    <w:rsid w:val="000D7FE3"/>
    <w:rsid w:val="00125FFD"/>
    <w:rsid w:val="00137B60"/>
    <w:rsid w:val="00141929"/>
    <w:rsid w:val="00143E81"/>
    <w:rsid w:val="00164F57"/>
    <w:rsid w:val="00180DE7"/>
    <w:rsid w:val="001A32AA"/>
    <w:rsid w:val="001E2CBB"/>
    <w:rsid w:val="002164B9"/>
    <w:rsid w:val="00216F6E"/>
    <w:rsid w:val="00225D38"/>
    <w:rsid w:val="00253A4F"/>
    <w:rsid w:val="0026090C"/>
    <w:rsid w:val="002627CC"/>
    <w:rsid w:val="0026682D"/>
    <w:rsid w:val="00274B51"/>
    <w:rsid w:val="002B21A1"/>
    <w:rsid w:val="002C29C2"/>
    <w:rsid w:val="002C41F6"/>
    <w:rsid w:val="002C7F58"/>
    <w:rsid w:val="002E381D"/>
    <w:rsid w:val="002E63D6"/>
    <w:rsid w:val="00305E2B"/>
    <w:rsid w:val="0034763D"/>
    <w:rsid w:val="00347CEF"/>
    <w:rsid w:val="00350BC7"/>
    <w:rsid w:val="0036433D"/>
    <w:rsid w:val="00365104"/>
    <w:rsid w:val="003938B0"/>
    <w:rsid w:val="003A7BBC"/>
    <w:rsid w:val="003B5FC4"/>
    <w:rsid w:val="003B7125"/>
    <w:rsid w:val="003B7E64"/>
    <w:rsid w:val="003F7D49"/>
    <w:rsid w:val="004030AC"/>
    <w:rsid w:val="00417497"/>
    <w:rsid w:val="004552E7"/>
    <w:rsid w:val="004920E6"/>
    <w:rsid w:val="004A18D1"/>
    <w:rsid w:val="004A7BEA"/>
    <w:rsid w:val="004C667E"/>
    <w:rsid w:val="004C793A"/>
    <w:rsid w:val="004D70C7"/>
    <w:rsid w:val="004F4D0B"/>
    <w:rsid w:val="00550A72"/>
    <w:rsid w:val="00556D79"/>
    <w:rsid w:val="00577895"/>
    <w:rsid w:val="0059535A"/>
    <w:rsid w:val="005D0FAF"/>
    <w:rsid w:val="005F13A1"/>
    <w:rsid w:val="005F419F"/>
    <w:rsid w:val="00600E69"/>
    <w:rsid w:val="0060176E"/>
    <w:rsid w:val="006367F9"/>
    <w:rsid w:val="00650A0E"/>
    <w:rsid w:val="00652904"/>
    <w:rsid w:val="00661F33"/>
    <w:rsid w:val="00670AA6"/>
    <w:rsid w:val="00675FD9"/>
    <w:rsid w:val="00694DF4"/>
    <w:rsid w:val="006B07CF"/>
    <w:rsid w:val="006C306F"/>
    <w:rsid w:val="006C3785"/>
    <w:rsid w:val="006E3165"/>
    <w:rsid w:val="00700041"/>
    <w:rsid w:val="00702DDE"/>
    <w:rsid w:val="00706889"/>
    <w:rsid w:val="0072234A"/>
    <w:rsid w:val="00732725"/>
    <w:rsid w:val="00737083"/>
    <w:rsid w:val="00776063"/>
    <w:rsid w:val="00776BEC"/>
    <w:rsid w:val="0078157F"/>
    <w:rsid w:val="007914BC"/>
    <w:rsid w:val="00796AB6"/>
    <w:rsid w:val="007C46F9"/>
    <w:rsid w:val="007D0486"/>
    <w:rsid w:val="007D4CAA"/>
    <w:rsid w:val="00805963"/>
    <w:rsid w:val="00842F99"/>
    <w:rsid w:val="00847907"/>
    <w:rsid w:val="0088754C"/>
    <w:rsid w:val="008A5BE7"/>
    <w:rsid w:val="008C3E89"/>
    <w:rsid w:val="008D1554"/>
    <w:rsid w:val="008D2BAB"/>
    <w:rsid w:val="008F22EB"/>
    <w:rsid w:val="008F6065"/>
    <w:rsid w:val="00906F8F"/>
    <w:rsid w:val="009215C3"/>
    <w:rsid w:val="0092512C"/>
    <w:rsid w:val="00925182"/>
    <w:rsid w:val="00925C8F"/>
    <w:rsid w:val="00943B66"/>
    <w:rsid w:val="0097214D"/>
    <w:rsid w:val="00980D4C"/>
    <w:rsid w:val="00984BA6"/>
    <w:rsid w:val="009A41F5"/>
    <w:rsid w:val="009A4D64"/>
    <w:rsid w:val="009B6511"/>
    <w:rsid w:val="009D1CD0"/>
    <w:rsid w:val="009E51AC"/>
    <w:rsid w:val="009E65CD"/>
    <w:rsid w:val="009E797A"/>
    <w:rsid w:val="00A12883"/>
    <w:rsid w:val="00A231B1"/>
    <w:rsid w:val="00A324E3"/>
    <w:rsid w:val="00A4781F"/>
    <w:rsid w:val="00A55B97"/>
    <w:rsid w:val="00A85596"/>
    <w:rsid w:val="00A85904"/>
    <w:rsid w:val="00AA3D72"/>
    <w:rsid w:val="00B05474"/>
    <w:rsid w:val="00B420FF"/>
    <w:rsid w:val="00B43CB5"/>
    <w:rsid w:val="00B706F3"/>
    <w:rsid w:val="00B81B4E"/>
    <w:rsid w:val="00B84548"/>
    <w:rsid w:val="00BE7302"/>
    <w:rsid w:val="00C20E01"/>
    <w:rsid w:val="00C449C2"/>
    <w:rsid w:val="00C949C6"/>
    <w:rsid w:val="00CC2A94"/>
    <w:rsid w:val="00CD31BA"/>
    <w:rsid w:val="00D16468"/>
    <w:rsid w:val="00D24A0B"/>
    <w:rsid w:val="00D329B7"/>
    <w:rsid w:val="00D613D9"/>
    <w:rsid w:val="00D67B44"/>
    <w:rsid w:val="00DB4670"/>
    <w:rsid w:val="00E00D32"/>
    <w:rsid w:val="00E06AF5"/>
    <w:rsid w:val="00E07075"/>
    <w:rsid w:val="00E163A0"/>
    <w:rsid w:val="00E232D4"/>
    <w:rsid w:val="00E3045B"/>
    <w:rsid w:val="00E32192"/>
    <w:rsid w:val="00E34CA7"/>
    <w:rsid w:val="00E37876"/>
    <w:rsid w:val="00E426E1"/>
    <w:rsid w:val="00E45ABF"/>
    <w:rsid w:val="00E5688D"/>
    <w:rsid w:val="00E64B7C"/>
    <w:rsid w:val="00E81C9C"/>
    <w:rsid w:val="00EA2497"/>
    <w:rsid w:val="00EA24AC"/>
    <w:rsid w:val="00EC1488"/>
    <w:rsid w:val="00ED4D9D"/>
    <w:rsid w:val="00EF7239"/>
    <w:rsid w:val="00F22B42"/>
    <w:rsid w:val="00F307E9"/>
    <w:rsid w:val="00F336F8"/>
    <w:rsid w:val="00FA293F"/>
    <w:rsid w:val="00FA51F3"/>
    <w:rsid w:val="00FC4B4D"/>
    <w:rsid w:val="00FD6A9C"/>
    <w:rsid w:val="00FF5118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7D212-E076-4A3B-9EFF-E80B8E0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E7"/>
  </w:style>
  <w:style w:type="paragraph" w:styleId="Heading4">
    <w:name w:val="heading 4"/>
    <w:basedOn w:val="Normal"/>
    <w:next w:val="Normal"/>
    <w:link w:val="Heading4Char"/>
    <w:qFormat/>
    <w:rsid w:val="00E00D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9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00D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E00D32"/>
    <w:pPr>
      <w:spacing w:after="0" w:line="240" w:lineRule="auto"/>
      <w:jc w:val="center"/>
    </w:pPr>
    <w:rPr>
      <w:rFonts w:ascii=".VnTimeH" w:eastAsia="Times New Roman" w:hAnsi=".VnTimeH" w:cs="Times New Roman"/>
      <w:b/>
      <w:sz w:val="36"/>
      <w:szCs w:val="24"/>
    </w:rPr>
  </w:style>
  <w:style w:type="character" w:customStyle="1" w:styleId="BodyText2Char">
    <w:name w:val="Body Text 2 Char"/>
    <w:basedOn w:val="DefaultParagraphFont"/>
    <w:link w:val="BodyText2"/>
    <w:rsid w:val="00E00D32"/>
    <w:rPr>
      <w:rFonts w:ascii=".VnTimeH" w:eastAsia="Times New Roman" w:hAnsi=".VnTimeH" w:cs="Times New Roman"/>
      <w:b/>
      <w:sz w:val="36"/>
      <w:szCs w:val="24"/>
    </w:rPr>
  </w:style>
  <w:style w:type="paragraph" w:styleId="Title">
    <w:name w:val="Title"/>
    <w:basedOn w:val="Normal"/>
    <w:link w:val="TitleChar"/>
    <w:qFormat/>
    <w:rsid w:val="00E00D32"/>
    <w:pPr>
      <w:spacing w:after="0" w:line="240" w:lineRule="auto"/>
      <w:jc w:val="center"/>
    </w:pPr>
    <w:rPr>
      <w:rFonts w:ascii=".VnTime" w:eastAsia="Times New Roman" w:hAnsi=".VnTime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00D32"/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semiHidden/>
    <w:rsid w:val="00347CEF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77895"/>
    <w:pPr>
      <w:ind w:left="720"/>
      <w:contextualSpacing/>
    </w:pPr>
  </w:style>
  <w:style w:type="paragraph" w:styleId="Footer">
    <w:name w:val="footer"/>
    <w:basedOn w:val="Normal"/>
    <w:link w:val="FooterChar"/>
    <w:rsid w:val="0014192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1929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A1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93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harCharChar0">
    <w:name w:val="Char Char Char"/>
    <w:basedOn w:val="Normal"/>
    <w:next w:val="Normal"/>
    <w:autoRedefine/>
    <w:semiHidden/>
    <w:rsid w:val="00A4781F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86FD9-855A-4D7A-AF0F-66DFDFE9B3B9}"/>
</file>

<file path=customXml/itemProps2.xml><?xml version="1.0" encoding="utf-8"?>
<ds:datastoreItem xmlns:ds="http://schemas.openxmlformats.org/officeDocument/2006/customXml" ds:itemID="{602F25FB-B8DB-4599-9A90-5040FB961615}"/>
</file>

<file path=customXml/itemProps3.xml><?xml version="1.0" encoding="utf-8"?>
<ds:datastoreItem xmlns:ds="http://schemas.openxmlformats.org/officeDocument/2006/customXml" ds:itemID="{EC97699F-F061-47A1-B3E5-06493A72D4BD}"/>
</file>

<file path=customXml/itemProps4.xml><?xml version="1.0" encoding="utf-8"?>
<ds:datastoreItem xmlns:ds="http://schemas.openxmlformats.org/officeDocument/2006/customXml" ds:itemID="{FBEB4AB0-27D4-444B-B72C-02A774913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 Quyen</cp:lastModifiedBy>
  <cp:revision>18</cp:revision>
  <cp:lastPrinted>2014-08-19T08:50:00Z</cp:lastPrinted>
  <dcterms:created xsi:type="dcterms:W3CDTF">2014-08-25T08:07:00Z</dcterms:created>
  <dcterms:modified xsi:type="dcterms:W3CDTF">2015-01-05T07:03:00Z</dcterms:modified>
</cp:coreProperties>
</file>